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E08C8" w14:textId="77777777" w:rsidR="00F9412B" w:rsidRPr="00962432" w:rsidRDefault="00964386" w:rsidP="00E923B9">
      <w:pPr>
        <w:pStyle w:val="Title"/>
        <w:spacing w:line="240" w:lineRule="auto"/>
        <w:rPr>
          <w:rFonts w:ascii="Times New Roman" w:hAnsi="Times New Roman"/>
          <w:sz w:val="36"/>
          <w:szCs w:val="36"/>
          <w:u w:val="single"/>
        </w:rPr>
      </w:pPr>
      <w:r w:rsidRPr="00962432">
        <w:rPr>
          <w:rFonts w:ascii="Times New Roman" w:hAnsi="Times New Roman"/>
          <w:sz w:val="36"/>
          <w:szCs w:val="36"/>
        </w:rPr>
        <w:t>INSTRUCTIONS &amp; FORMAT</w:t>
      </w:r>
    </w:p>
    <w:p w14:paraId="61D25013" w14:textId="2268CF2F" w:rsidR="00481F70" w:rsidRDefault="005A4A4B" w:rsidP="00E923B9">
      <w:pPr>
        <w:pStyle w:val="Title"/>
        <w:spacing w:line="240" w:lineRule="auto"/>
        <w:rPr>
          <w:rFonts w:ascii="Times New Roman" w:hAnsi="Times New Roman"/>
          <w:sz w:val="36"/>
          <w:szCs w:val="36"/>
        </w:rPr>
      </w:pPr>
      <w:r>
        <w:rPr>
          <w:rFonts w:ascii="Times New Roman" w:hAnsi="Times New Roman"/>
          <w:sz w:val="36"/>
          <w:szCs w:val="36"/>
        </w:rPr>
        <w:t>RFP –</w:t>
      </w:r>
      <w:r w:rsidR="00481F70">
        <w:rPr>
          <w:rFonts w:ascii="Times New Roman" w:hAnsi="Times New Roman"/>
          <w:sz w:val="36"/>
          <w:szCs w:val="36"/>
        </w:rPr>
        <w:t xml:space="preserve"> Swine Disease Matrix </w:t>
      </w:r>
      <w:r w:rsidR="00D54BFD">
        <w:rPr>
          <w:rFonts w:ascii="Times New Roman" w:hAnsi="Times New Roman"/>
          <w:sz w:val="36"/>
          <w:szCs w:val="36"/>
        </w:rPr>
        <w:t>Antibody Detection</w:t>
      </w:r>
      <w:r w:rsidR="00481F70">
        <w:rPr>
          <w:rFonts w:ascii="Times New Roman" w:hAnsi="Times New Roman"/>
          <w:sz w:val="36"/>
          <w:szCs w:val="36"/>
        </w:rPr>
        <w:t xml:space="preserve"> Research, </w:t>
      </w:r>
    </w:p>
    <w:p w14:paraId="0EED6CB4" w14:textId="5C56C164" w:rsidR="00481F70" w:rsidRDefault="00481F70" w:rsidP="00E923B9">
      <w:pPr>
        <w:pStyle w:val="Title"/>
        <w:spacing w:line="240" w:lineRule="auto"/>
        <w:rPr>
          <w:rFonts w:ascii="Times New Roman" w:hAnsi="Times New Roman"/>
          <w:sz w:val="36"/>
          <w:szCs w:val="36"/>
        </w:rPr>
      </w:pPr>
      <w:r>
        <w:rPr>
          <w:rFonts w:ascii="Times New Roman" w:hAnsi="Times New Roman"/>
          <w:sz w:val="36"/>
          <w:szCs w:val="36"/>
        </w:rPr>
        <w:t>Preliminary Proposal</w:t>
      </w:r>
    </w:p>
    <w:p w14:paraId="6293C32F" w14:textId="55916F20" w:rsidR="00CA3227" w:rsidRPr="005A4A4B" w:rsidRDefault="00600C59" w:rsidP="00E923B9">
      <w:pPr>
        <w:pStyle w:val="Title"/>
        <w:spacing w:line="240" w:lineRule="auto"/>
        <w:rPr>
          <w:rFonts w:ascii="Times New Roman" w:hAnsi="Times New Roman"/>
          <w:sz w:val="36"/>
          <w:szCs w:val="36"/>
        </w:rPr>
      </w:pPr>
      <w:r>
        <w:rPr>
          <w:rFonts w:ascii="Times New Roman" w:hAnsi="Times New Roman"/>
          <w:sz w:val="36"/>
          <w:szCs w:val="36"/>
        </w:rPr>
        <w:t>June 16</w:t>
      </w:r>
      <w:r w:rsidR="00481F70">
        <w:rPr>
          <w:rFonts w:ascii="Times New Roman" w:hAnsi="Times New Roman"/>
          <w:sz w:val="36"/>
          <w:szCs w:val="36"/>
        </w:rPr>
        <w:t xml:space="preserve">, </w:t>
      </w:r>
      <w:r w:rsidR="00D6121D">
        <w:rPr>
          <w:rFonts w:ascii="Times New Roman" w:hAnsi="Times New Roman"/>
          <w:sz w:val="36"/>
          <w:szCs w:val="36"/>
        </w:rPr>
        <w:t>20</w:t>
      </w:r>
      <w:r w:rsidR="00481F70">
        <w:rPr>
          <w:rFonts w:ascii="Times New Roman" w:hAnsi="Times New Roman"/>
          <w:sz w:val="36"/>
          <w:szCs w:val="36"/>
        </w:rPr>
        <w:t>1</w:t>
      </w:r>
      <w:r w:rsidR="00C91289">
        <w:rPr>
          <w:rFonts w:ascii="Times New Roman" w:hAnsi="Times New Roman"/>
          <w:sz w:val="36"/>
          <w:szCs w:val="36"/>
        </w:rPr>
        <w:t>7</w:t>
      </w:r>
    </w:p>
    <w:p w14:paraId="59B3DCCE" w14:textId="77777777" w:rsidR="00C070FC" w:rsidRDefault="00C070FC" w:rsidP="00E923B9">
      <w:pPr>
        <w:pStyle w:val="Title"/>
        <w:spacing w:line="240" w:lineRule="auto"/>
        <w:rPr>
          <w:rFonts w:ascii="Times New Roman" w:hAnsi="Times New Roman"/>
          <w:szCs w:val="24"/>
        </w:rPr>
      </w:pPr>
    </w:p>
    <w:p w14:paraId="642AB8E7" w14:textId="77777777" w:rsidR="00E923B9" w:rsidRDefault="00E923B9" w:rsidP="00E923B9">
      <w:pPr>
        <w:pStyle w:val="Title"/>
        <w:spacing w:line="240" w:lineRule="auto"/>
        <w:rPr>
          <w:rFonts w:ascii="Times New Roman" w:hAnsi="Times New Roman"/>
          <w:szCs w:val="24"/>
        </w:rPr>
      </w:pPr>
    </w:p>
    <w:p w14:paraId="56046F9A" w14:textId="77777777" w:rsidR="00DB62E1" w:rsidRDefault="00C070FC" w:rsidP="007316D8">
      <w:pPr>
        <w:pStyle w:val="Title"/>
        <w:spacing w:line="240" w:lineRule="auto"/>
        <w:jc w:val="left"/>
        <w:rPr>
          <w:rFonts w:ascii="Times New Roman" w:hAnsi="Times New Roman"/>
          <w:szCs w:val="24"/>
        </w:rPr>
      </w:pPr>
      <w:r w:rsidRPr="00A0744E">
        <w:rPr>
          <w:rFonts w:ascii="Times New Roman" w:hAnsi="Times New Roman"/>
          <w:szCs w:val="24"/>
        </w:rPr>
        <w:t>Tha</w:t>
      </w:r>
      <w:r w:rsidR="00072171">
        <w:rPr>
          <w:rFonts w:ascii="Times New Roman" w:hAnsi="Times New Roman"/>
          <w:szCs w:val="24"/>
        </w:rPr>
        <w:t xml:space="preserve">nk you for your interest in the </w:t>
      </w:r>
      <w:r w:rsidRPr="00A0744E">
        <w:rPr>
          <w:rFonts w:ascii="Times New Roman" w:hAnsi="Times New Roman"/>
          <w:szCs w:val="24"/>
        </w:rPr>
        <w:t>Research Pr</w:t>
      </w:r>
      <w:r w:rsidR="00072171">
        <w:rPr>
          <w:rFonts w:ascii="Times New Roman" w:hAnsi="Times New Roman"/>
          <w:szCs w:val="24"/>
        </w:rPr>
        <w:t>ogram of the Swine Health Information Center</w:t>
      </w:r>
      <w:r w:rsidRPr="00A0744E">
        <w:rPr>
          <w:rFonts w:ascii="Times New Roman" w:hAnsi="Times New Roman"/>
          <w:szCs w:val="24"/>
        </w:rPr>
        <w:t xml:space="preserve">!  Please read the following instructions completely. </w:t>
      </w:r>
      <w:r w:rsidR="007316D8" w:rsidRPr="00A0744E">
        <w:rPr>
          <w:rFonts w:ascii="Times New Roman" w:hAnsi="Times New Roman"/>
          <w:szCs w:val="24"/>
        </w:rPr>
        <w:t xml:space="preserve"> </w:t>
      </w:r>
    </w:p>
    <w:p w14:paraId="033A4030" w14:textId="77777777" w:rsidR="00DB62E1" w:rsidRDefault="00DB62E1" w:rsidP="007316D8">
      <w:pPr>
        <w:pStyle w:val="Title"/>
        <w:spacing w:line="240" w:lineRule="auto"/>
        <w:jc w:val="left"/>
        <w:rPr>
          <w:rFonts w:ascii="Times New Roman" w:hAnsi="Times New Roman"/>
          <w:szCs w:val="24"/>
        </w:rPr>
      </w:pPr>
    </w:p>
    <w:p w14:paraId="6CBD31B9" w14:textId="77777777" w:rsidR="00AE5DC9" w:rsidRPr="00AE5DC9" w:rsidRDefault="00AE5DC9" w:rsidP="00AE5DC9">
      <w:pPr>
        <w:pStyle w:val="Title"/>
        <w:spacing w:line="240" w:lineRule="auto"/>
        <w:jc w:val="both"/>
        <w:rPr>
          <w:rFonts w:ascii="Bookman Old Style" w:hAnsi="Bookman Old Style"/>
          <w:b w:val="0"/>
          <w:szCs w:val="24"/>
        </w:rPr>
      </w:pPr>
    </w:p>
    <w:p w14:paraId="31298092" w14:textId="29E0F200" w:rsidR="00962432" w:rsidRDefault="00D54BFD" w:rsidP="00E923B9">
      <w:pPr>
        <w:pStyle w:val="Title"/>
        <w:spacing w:line="240" w:lineRule="auto"/>
        <w:jc w:val="both"/>
        <w:rPr>
          <w:rFonts w:ascii="Times New Roman" w:hAnsi="Times New Roman"/>
          <w:szCs w:val="24"/>
          <w:u w:val="single"/>
        </w:rPr>
      </w:pPr>
      <w:r>
        <w:rPr>
          <w:rFonts w:ascii="Times New Roman" w:hAnsi="Times New Roman"/>
          <w:szCs w:val="24"/>
          <w:u w:val="single"/>
        </w:rPr>
        <w:t xml:space="preserve">PRELIMINARY </w:t>
      </w:r>
      <w:r w:rsidR="00E64F20">
        <w:rPr>
          <w:rFonts w:ascii="Times New Roman" w:hAnsi="Times New Roman"/>
          <w:szCs w:val="24"/>
          <w:u w:val="single"/>
        </w:rPr>
        <w:t>PROPOSAL</w:t>
      </w:r>
    </w:p>
    <w:p w14:paraId="20361CE9" w14:textId="6910850C" w:rsidR="00B03B96" w:rsidRPr="00C91289" w:rsidRDefault="00962432" w:rsidP="00C91289">
      <w:pPr>
        <w:pStyle w:val="ListParagraph"/>
        <w:numPr>
          <w:ilvl w:val="0"/>
          <w:numId w:val="29"/>
        </w:numPr>
        <w:spacing w:line="240" w:lineRule="auto"/>
        <w:rPr>
          <w:rFonts w:ascii="Times New Roman" w:hAnsi="Times New Roman"/>
          <w:b/>
        </w:rPr>
      </w:pPr>
      <w:r w:rsidRPr="00C91289">
        <w:rPr>
          <w:rFonts w:ascii="Times New Roman" w:hAnsi="Times New Roman"/>
          <w:szCs w:val="24"/>
        </w:rPr>
        <w:t>The proposal must be typed</w:t>
      </w:r>
      <w:r w:rsidR="00C91289">
        <w:rPr>
          <w:rFonts w:ascii="Times New Roman" w:hAnsi="Times New Roman"/>
          <w:szCs w:val="24"/>
        </w:rPr>
        <w:t xml:space="preserve"> </w:t>
      </w:r>
      <w:r w:rsidRPr="00C91289">
        <w:rPr>
          <w:rFonts w:ascii="Times New Roman" w:hAnsi="Times New Roman"/>
          <w:szCs w:val="24"/>
        </w:rPr>
        <w:t>i</w:t>
      </w:r>
      <w:r w:rsidR="00DB62E1" w:rsidRPr="00C91289">
        <w:rPr>
          <w:rFonts w:ascii="Times New Roman" w:hAnsi="Times New Roman"/>
          <w:szCs w:val="24"/>
        </w:rPr>
        <w:t xml:space="preserve">n the required format </w:t>
      </w:r>
      <w:r w:rsidR="00C91289">
        <w:rPr>
          <w:rFonts w:ascii="Times New Roman" w:hAnsi="Times New Roman"/>
          <w:szCs w:val="24"/>
        </w:rPr>
        <w:t xml:space="preserve">on </w:t>
      </w:r>
      <w:r w:rsidR="00C91289">
        <w:rPr>
          <w:rFonts w:ascii="Times New Roman" w:hAnsi="Times New Roman"/>
          <w:b/>
          <w:szCs w:val="24"/>
        </w:rPr>
        <w:t>NO MORE THAN 2 PAGES, FOLLOWING THE COVER PAGE</w:t>
      </w:r>
      <w:r w:rsidRPr="00C91289">
        <w:rPr>
          <w:rFonts w:ascii="Times New Roman" w:hAnsi="Times New Roman"/>
          <w:szCs w:val="24"/>
        </w:rPr>
        <w:t>.</w:t>
      </w:r>
      <w:r w:rsidR="00D54BFD">
        <w:rPr>
          <w:rFonts w:ascii="Times New Roman" w:hAnsi="Times New Roman"/>
          <w:szCs w:val="24"/>
        </w:rPr>
        <w:t xml:space="preserve">  </w:t>
      </w:r>
      <w:bookmarkStart w:id="0" w:name="_Hlk482681658"/>
      <w:r w:rsidR="00D54BFD">
        <w:rPr>
          <w:rFonts w:ascii="Times New Roman" w:hAnsi="Times New Roman"/>
          <w:szCs w:val="24"/>
        </w:rPr>
        <w:t>ONLY 2 PAGES WILL BE REVIEWED AND USED FOR A FULL PROPOSAL REQUEST DECISION.</w:t>
      </w:r>
      <w:bookmarkEnd w:id="0"/>
    </w:p>
    <w:p w14:paraId="56FFCF24" w14:textId="43CAAFF1" w:rsidR="00B03B96" w:rsidRPr="00B03B96" w:rsidRDefault="00962432" w:rsidP="00B03B96">
      <w:pPr>
        <w:numPr>
          <w:ilvl w:val="0"/>
          <w:numId w:val="29"/>
        </w:numPr>
        <w:spacing w:line="240" w:lineRule="auto"/>
        <w:rPr>
          <w:rFonts w:ascii="Times New Roman" w:hAnsi="Times New Roman"/>
          <w:b/>
        </w:rPr>
      </w:pPr>
      <w:r w:rsidRPr="005F20CE">
        <w:rPr>
          <w:rFonts w:ascii="Times New Roman" w:hAnsi="Times New Roman"/>
        </w:rPr>
        <w:t>Your proposal must be</w:t>
      </w:r>
      <w:r w:rsidR="00C91289">
        <w:rPr>
          <w:rFonts w:ascii="Times New Roman" w:hAnsi="Times New Roman"/>
        </w:rPr>
        <w:t xml:space="preserve"> </w:t>
      </w:r>
      <w:bookmarkStart w:id="1" w:name="_Hlk482340359"/>
      <w:r w:rsidR="00C91289">
        <w:rPr>
          <w:rFonts w:ascii="Times New Roman" w:hAnsi="Times New Roman"/>
        </w:rPr>
        <w:t>single spaced,</w:t>
      </w:r>
      <w:r w:rsidRPr="005F20CE">
        <w:rPr>
          <w:rFonts w:ascii="Times New Roman" w:hAnsi="Times New Roman"/>
        </w:rPr>
        <w:t xml:space="preserve"> typed in </w:t>
      </w:r>
      <w:r w:rsidR="00D54BFD">
        <w:rPr>
          <w:rFonts w:ascii="Times New Roman" w:hAnsi="Times New Roman"/>
        </w:rPr>
        <w:t>10</w:t>
      </w:r>
      <w:r w:rsidRPr="005F20CE">
        <w:rPr>
          <w:rFonts w:ascii="Times New Roman" w:hAnsi="Times New Roman"/>
        </w:rPr>
        <w:t xml:space="preserve">-point font size, Times New Roman font, </w:t>
      </w:r>
      <w:r>
        <w:rPr>
          <w:rFonts w:ascii="Times New Roman" w:hAnsi="Times New Roman"/>
        </w:rPr>
        <w:t>with</w:t>
      </w:r>
      <w:r w:rsidRPr="005F20CE">
        <w:rPr>
          <w:rFonts w:ascii="Times New Roman" w:hAnsi="Times New Roman"/>
        </w:rPr>
        <w:t xml:space="preserve"> margins of .5” on left, right, top and bottom.</w:t>
      </w:r>
      <w:bookmarkEnd w:id="1"/>
    </w:p>
    <w:p w14:paraId="2EBA7045" w14:textId="77777777" w:rsidR="00B03B96" w:rsidRPr="00B03B96" w:rsidRDefault="00962432" w:rsidP="00B03B96">
      <w:pPr>
        <w:numPr>
          <w:ilvl w:val="0"/>
          <w:numId w:val="29"/>
        </w:numPr>
        <w:spacing w:line="240" w:lineRule="auto"/>
        <w:rPr>
          <w:rFonts w:ascii="Times New Roman" w:hAnsi="Times New Roman"/>
          <w:b/>
        </w:rPr>
      </w:pPr>
      <w:r w:rsidRPr="005F20CE">
        <w:rPr>
          <w:rFonts w:ascii="Times New Roman" w:hAnsi="Times New Roman"/>
          <w:b/>
          <w:color w:val="FF0000"/>
        </w:rPr>
        <w:t>Proposals should be submitted as a WORD file – not PDF.</w:t>
      </w:r>
    </w:p>
    <w:p w14:paraId="4171D8E3" w14:textId="77777777" w:rsidR="00962432" w:rsidRPr="00065507" w:rsidRDefault="00962432" w:rsidP="00B03B96">
      <w:pPr>
        <w:numPr>
          <w:ilvl w:val="0"/>
          <w:numId w:val="29"/>
        </w:numPr>
        <w:spacing w:line="240" w:lineRule="auto"/>
        <w:rPr>
          <w:rFonts w:ascii="Times New Roman" w:hAnsi="Times New Roman"/>
          <w:b/>
        </w:rPr>
      </w:pPr>
      <w:r w:rsidRPr="00065507">
        <w:rPr>
          <w:rFonts w:ascii="Times New Roman" w:hAnsi="Times New Roman"/>
          <w:b/>
        </w:rPr>
        <w:t xml:space="preserve">PLEASE REMEMBER TO TURN OFF TRACKING CHANGES BEFORE </w:t>
      </w:r>
      <w:r w:rsidR="00072171">
        <w:rPr>
          <w:rFonts w:ascii="Times New Roman" w:hAnsi="Times New Roman"/>
          <w:b/>
        </w:rPr>
        <w:t>SUBMITTING THE P</w:t>
      </w:r>
      <w:r w:rsidRPr="00065507">
        <w:rPr>
          <w:rFonts w:ascii="Times New Roman" w:hAnsi="Times New Roman"/>
          <w:b/>
        </w:rPr>
        <w:t>ROPOSAL!</w:t>
      </w:r>
    </w:p>
    <w:p w14:paraId="479A63CA" w14:textId="77777777" w:rsidR="00962432" w:rsidRDefault="00962432" w:rsidP="00962432">
      <w:pPr>
        <w:spacing w:line="240" w:lineRule="auto"/>
        <w:rPr>
          <w:rFonts w:ascii="Times New Roman" w:hAnsi="Times New Roman"/>
        </w:rPr>
      </w:pPr>
    </w:p>
    <w:p w14:paraId="08F328BC" w14:textId="77777777" w:rsidR="00962432" w:rsidRDefault="00962432" w:rsidP="00962432">
      <w:pPr>
        <w:spacing w:line="240" w:lineRule="auto"/>
        <w:rPr>
          <w:rFonts w:ascii="Times New Roman" w:hAnsi="Times New Roman"/>
        </w:rPr>
      </w:pPr>
      <w:r>
        <w:rPr>
          <w:rFonts w:ascii="Times New Roman" w:hAnsi="Times New Roman"/>
        </w:rPr>
        <w:t>Save your proposal with the file name of:</w:t>
      </w:r>
      <w:r w:rsidRPr="005F20CE">
        <w:rPr>
          <w:rFonts w:ascii="Times New Roman" w:hAnsi="Times New Roman"/>
        </w:rPr>
        <w:t xml:space="preserve"> </w:t>
      </w:r>
      <w:r w:rsidRPr="005F20CE">
        <w:rPr>
          <w:rFonts w:ascii="Times New Roman" w:hAnsi="Times New Roman"/>
          <w:b/>
        </w:rPr>
        <w:t xml:space="preserve">“LAST NAME, FIRST INITIAL – </w:t>
      </w:r>
      <w:r w:rsidR="00DB62E1">
        <w:rPr>
          <w:rFonts w:ascii="Times New Roman" w:hAnsi="Times New Roman"/>
          <w:b/>
        </w:rPr>
        <w:t xml:space="preserve">Title of </w:t>
      </w:r>
      <w:r w:rsidRPr="005F20CE">
        <w:rPr>
          <w:rFonts w:ascii="Times New Roman" w:hAnsi="Times New Roman"/>
          <w:b/>
        </w:rPr>
        <w:t>Proposal”</w:t>
      </w:r>
      <w:r w:rsidRPr="005F20CE">
        <w:rPr>
          <w:rFonts w:ascii="Times New Roman" w:hAnsi="Times New Roman"/>
          <w:b/>
          <w:i/>
        </w:rPr>
        <w:t xml:space="preserve">.  </w:t>
      </w:r>
      <w:r w:rsidRPr="005F20CE">
        <w:rPr>
          <w:rFonts w:ascii="Times New Roman" w:hAnsi="Times New Roman"/>
        </w:rPr>
        <w:t xml:space="preserve">Example:  </w:t>
      </w:r>
      <w:r w:rsidRPr="005F20CE">
        <w:rPr>
          <w:rFonts w:ascii="Times New Roman" w:hAnsi="Times New Roman"/>
          <w:b/>
        </w:rPr>
        <w:t>SMITH,J – Proposal.doc</w:t>
      </w:r>
      <w:r w:rsidRPr="005F20CE">
        <w:rPr>
          <w:rFonts w:ascii="Times New Roman" w:hAnsi="Times New Roman"/>
        </w:rPr>
        <w:t xml:space="preserve">.  If you are submitting more than one proposal, please use </w:t>
      </w:r>
      <w:r w:rsidRPr="005F20CE">
        <w:rPr>
          <w:rFonts w:ascii="Times New Roman" w:hAnsi="Times New Roman"/>
          <w:b/>
        </w:rPr>
        <w:t>SMITH,R-2 – Proposal.doc.</w:t>
      </w:r>
    </w:p>
    <w:p w14:paraId="736E5A6F" w14:textId="77777777" w:rsidR="002F4B1B" w:rsidRDefault="002F4B1B" w:rsidP="00962432">
      <w:pPr>
        <w:spacing w:line="240" w:lineRule="auto"/>
        <w:rPr>
          <w:rFonts w:ascii="Times New Roman" w:hAnsi="Times New Roman"/>
        </w:rPr>
      </w:pPr>
    </w:p>
    <w:p w14:paraId="6B903F9F" w14:textId="5B39A216" w:rsidR="002F4B1B" w:rsidRPr="00D6121D" w:rsidRDefault="00072171" w:rsidP="002F4B1B">
      <w:pPr>
        <w:pStyle w:val="Title"/>
        <w:spacing w:line="240" w:lineRule="auto"/>
        <w:jc w:val="left"/>
        <w:rPr>
          <w:rFonts w:ascii="Times New Roman" w:hAnsi="Times New Roman"/>
          <w:szCs w:val="24"/>
          <w:u w:val="single"/>
        </w:rPr>
      </w:pPr>
      <w:r>
        <w:rPr>
          <w:rFonts w:ascii="Times New Roman" w:hAnsi="Times New Roman"/>
          <w:szCs w:val="24"/>
        </w:rPr>
        <w:t xml:space="preserve">Proposals should be emailed </w:t>
      </w:r>
      <w:r w:rsidR="002F4B1B">
        <w:rPr>
          <w:rFonts w:ascii="Times New Roman" w:hAnsi="Times New Roman"/>
          <w:szCs w:val="24"/>
        </w:rPr>
        <w:t xml:space="preserve">to </w:t>
      </w:r>
      <w:hyperlink r:id="rId11" w:history="1">
        <w:r w:rsidRPr="00BC5988">
          <w:rPr>
            <w:rStyle w:val="Hyperlink"/>
            <w:rFonts w:ascii="Times New Roman" w:hAnsi="Times New Roman"/>
            <w:szCs w:val="24"/>
          </w:rPr>
          <w:t>research@swinehealth.org</w:t>
        </w:r>
      </w:hyperlink>
      <w:r>
        <w:rPr>
          <w:rFonts w:ascii="Times New Roman" w:hAnsi="Times New Roman"/>
          <w:szCs w:val="24"/>
        </w:rPr>
        <w:t xml:space="preserve"> and received before </w:t>
      </w:r>
      <w:r w:rsidR="00481F70">
        <w:rPr>
          <w:rFonts w:ascii="Times New Roman" w:hAnsi="Times New Roman"/>
          <w:szCs w:val="24"/>
        </w:rPr>
        <w:t>12</w:t>
      </w:r>
      <w:r>
        <w:rPr>
          <w:rFonts w:ascii="Times New Roman" w:hAnsi="Times New Roman"/>
          <w:szCs w:val="24"/>
        </w:rPr>
        <w:t xml:space="preserve">:00 </w:t>
      </w:r>
      <w:r w:rsidR="00481F70">
        <w:rPr>
          <w:rFonts w:ascii="Times New Roman" w:hAnsi="Times New Roman"/>
          <w:szCs w:val="24"/>
        </w:rPr>
        <w:t>A</w:t>
      </w:r>
      <w:r>
        <w:rPr>
          <w:rFonts w:ascii="Times New Roman" w:hAnsi="Times New Roman"/>
          <w:szCs w:val="24"/>
        </w:rPr>
        <w:t xml:space="preserve">M, </w:t>
      </w:r>
      <w:r w:rsidR="00600C59">
        <w:rPr>
          <w:rFonts w:ascii="Times New Roman" w:hAnsi="Times New Roman"/>
          <w:szCs w:val="24"/>
          <w:u w:val="single"/>
        </w:rPr>
        <w:t>June 16, 2017.</w:t>
      </w:r>
    </w:p>
    <w:p w14:paraId="17E594CD" w14:textId="77777777" w:rsidR="002F4B1B" w:rsidRPr="005F20CE" w:rsidRDefault="002F4B1B" w:rsidP="00962432">
      <w:pPr>
        <w:spacing w:line="240" w:lineRule="auto"/>
        <w:rPr>
          <w:rFonts w:ascii="Times New Roman" w:hAnsi="Times New Roman"/>
        </w:rPr>
      </w:pPr>
    </w:p>
    <w:p w14:paraId="5D8A2E73" w14:textId="77777777" w:rsidR="00FF3412" w:rsidRPr="00900A97" w:rsidRDefault="00FF3412" w:rsidP="00E923B9">
      <w:pPr>
        <w:spacing w:line="240" w:lineRule="auto"/>
        <w:rPr>
          <w:rFonts w:ascii="Times New Roman" w:hAnsi="Times New Roman"/>
          <w:szCs w:val="24"/>
        </w:rPr>
      </w:pPr>
    </w:p>
    <w:p w14:paraId="1924D18A" w14:textId="77777777" w:rsidR="00C3141E" w:rsidRDefault="00C3141E" w:rsidP="00E923B9">
      <w:pPr>
        <w:spacing w:line="240" w:lineRule="auto"/>
        <w:rPr>
          <w:rFonts w:ascii="Times New Roman" w:hAnsi="Times New Roman"/>
          <w:b/>
          <w:szCs w:val="24"/>
          <w:u w:val="single"/>
        </w:rPr>
      </w:pPr>
    </w:p>
    <w:p w14:paraId="348753DB" w14:textId="77777777" w:rsidR="002B0095" w:rsidRDefault="002B0095" w:rsidP="00E923B9">
      <w:pPr>
        <w:spacing w:line="240" w:lineRule="auto"/>
        <w:rPr>
          <w:rFonts w:ascii="Times New Roman" w:hAnsi="Times New Roman"/>
          <w:b/>
          <w:szCs w:val="24"/>
          <w:u w:val="single"/>
        </w:rPr>
      </w:pPr>
    </w:p>
    <w:p w14:paraId="46A8BF4A" w14:textId="77777777" w:rsidR="00AE08CB" w:rsidRDefault="00AE08CB" w:rsidP="00E923B9">
      <w:pPr>
        <w:spacing w:line="240" w:lineRule="auto"/>
        <w:rPr>
          <w:rFonts w:ascii="Times New Roman" w:hAnsi="Times New Roman"/>
          <w:b/>
          <w:szCs w:val="24"/>
          <w:u w:val="single"/>
        </w:rPr>
      </w:pPr>
    </w:p>
    <w:p w14:paraId="52BF65B4" w14:textId="77777777" w:rsidR="00AE08CB" w:rsidRDefault="00AE08CB" w:rsidP="00E923B9">
      <w:pPr>
        <w:spacing w:line="240" w:lineRule="auto"/>
        <w:rPr>
          <w:rFonts w:ascii="Times New Roman" w:hAnsi="Times New Roman"/>
          <w:b/>
          <w:szCs w:val="24"/>
          <w:u w:val="single"/>
        </w:rPr>
      </w:pPr>
    </w:p>
    <w:p w14:paraId="13AD92D8" w14:textId="77777777" w:rsidR="00AE08CB" w:rsidRDefault="00AE08CB" w:rsidP="00E923B9">
      <w:pPr>
        <w:spacing w:line="240" w:lineRule="auto"/>
        <w:rPr>
          <w:rFonts w:ascii="Times New Roman" w:hAnsi="Times New Roman"/>
          <w:b/>
          <w:szCs w:val="24"/>
          <w:u w:val="single"/>
        </w:rPr>
      </w:pPr>
    </w:p>
    <w:p w14:paraId="04E723E4" w14:textId="77777777" w:rsidR="00AE08CB" w:rsidRPr="00900A97" w:rsidRDefault="00AE08CB" w:rsidP="00E923B9">
      <w:pPr>
        <w:spacing w:line="240" w:lineRule="auto"/>
        <w:rPr>
          <w:rFonts w:ascii="Times New Roman" w:hAnsi="Times New Roman"/>
          <w:szCs w:val="24"/>
        </w:rPr>
      </w:pPr>
    </w:p>
    <w:p w14:paraId="325896E1" w14:textId="77777777" w:rsidR="009876B0" w:rsidRPr="00900A97" w:rsidRDefault="009876B0" w:rsidP="00E923B9">
      <w:pPr>
        <w:spacing w:line="240" w:lineRule="auto"/>
        <w:rPr>
          <w:rFonts w:ascii="Times New Roman" w:hAnsi="Times New Roman"/>
        </w:rPr>
      </w:pPr>
    </w:p>
    <w:p w14:paraId="0BA1004C" w14:textId="77777777" w:rsidR="009876B0" w:rsidRDefault="009876B0" w:rsidP="00E923B9">
      <w:pPr>
        <w:spacing w:line="240" w:lineRule="auto"/>
        <w:rPr>
          <w:rFonts w:ascii="Times New Roman" w:hAnsi="Times New Roman"/>
        </w:rPr>
      </w:pPr>
    </w:p>
    <w:p w14:paraId="3A950CD2" w14:textId="77777777" w:rsidR="00962432" w:rsidRDefault="00962432" w:rsidP="00E923B9">
      <w:pPr>
        <w:spacing w:line="240" w:lineRule="auto"/>
        <w:rPr>
          <w:rFonts w:ascii="Times New Roman" w:hAnsi="Times New Roman"/>
        </w:rPr>
      </w:pPr>
    </w:p>
    <w:p w14:paraId="0319AA63" w14:textId="77777777" w:rsidR="00962432" w:rsidRDefault="00962432" w:rsidP="00E923B9">
      <w:pPr>
        <w:spacing w:line="240" w:lineRule="auto"/>
        <w:rPr>
          <w:rFonts w:ascii="Times New Roman" w:hAnsi="Times New Roman"/>
        </w:rPr>
      </w:pPr>
    </w:p>
    <w:p w14:paraId="0AAA4021" w14:textId="77777777" w:rsidR="00962432" w:rsidRDefault="00962432" w:rsidP="00E923B9">
      <w:pPr>
        <w:spacing w:line="240" w:lineRule="auto"/>
        <w:rPr>
          <w:rFonts w:ascii="Times New Roman" w:hAnsi="Times New Roman"/>
        </w:rPr>
      </w:pPr>
    </w:p>
    <w:p w14:paraId="406AF341" w14:textId="77777777" w:rsidR="009876B0" w:rsidRPr="00900A97" w:rsidRDefault="009876B0" w:rsidP="00E923B9">
      <w:pPr>
        <w:spacing w:line="240" w:lineRule="auto"/>
        <w:rPr>
          <w:rFonts w:ascii="Times New Roman" w:hAnsi="Times New Roman"/>
        </w:rPr>
      </w:pPr>
    </w:p>
    <w:p w14:paraId="6202D719" w14:textId="77777777" w:rsidR="009876B0" w:rsidRPr="00900A97" w:rsidRDefault="009876B0" w:rsidP="00E923B9">
      <w:pPr>
        <w:spacing w:line="240" w:lineRule="auto"/>
        <w:rPr>
          <w:rFonts w:ascii="Times New Roman" w:hAnsi="Times New Roman"/>
          <w:b/>
          <w:i/>
          <w:sz w:val="32"/>
          <w:szCs w:val="32"/>
        </w:rPr>
      </w:pPr>
      <w:r w:rsidRPr="00962432">
        <w:rPr>
          <w:rFonts w:ascii="Times New Roman" w:hAnsi="Times New Roman"/>
          <w:b/>
          <w:i/>
          <w:sz w:val="32"/>
          <w:szCs w:val="32"/>
          <w:u w:val="single"/>
        </w:rPr>
        <w:t xml:space="preserve">PLEASE DELETE </w:t>
      </w:r>
      <w:r w:rsidR="00CA3227" w:rsidRPr="00962432">
        <w:rPr>
          <w:rFonts w:ascii="Times New Roman" w:hAnsi="Times New Roman"/>
          <w:b/>
          <w:i/>
          <w:sz w:val="32"/>
          <w:szCs w:val="32"/>
          <w:u w:val="single"/>
        </w:rPr>
        <w:t xml:space="preserve">THIS </w:t>
      </w:r>
      <w:r w:rsidRPr="00962432">
        <w:rPr>
          <w:rFonts w:ascii="Times New Roman" w:hAnsi="Times New Roman"/>
          <w:b/>
          <w:i/>
          <w:sz w:val="32"/>
          <w:szCs w:val="32"/>
          <w:u w:val="single"/>
        </w:rPr>
        <w:t>PAGE</w:t>
      </w:r>
      <w:r w:rsidRPr="00900A97">
        <w:rPr>
          <w:rFonts w:ascii="Times New Roman" w:hAnsi="Times New Roman"/>
          <w:b/>
          <w:i/>
          <w:sz w:val="32"/>
          <w:szCs w:val="32"/>
        </w:rPr>
        <w:t xml:space="preserve"> OF INSTRUCTIONS BEFORE YOU SUBMIT YOUR PROPOSAL.</w:t>
      </w:r>
    </w:p>
    <w:p w14:paraId="2202CA7A" w14:textId="77777777" w:rsidR="009876B0" w:rsidRPr="00900A97" w:rsidRDefault="009876B0" w:rsidP="00E923B9">
      <w:pPr>
        <w:spacing w:line="240" w:lineRule="auto"/>
        <w:rPr>
          <w:rFonts w:ascii="Times New Roman" w:hAnsi="Times New Roman"/>
          <w:b/>
          <w:i/>
          <w:sz w:val="32"/>
          <w:szCs w:val="32"/>
        </w:rPr>
      </w:pPr>
    </w:p>
    <w:p w14:paraId="601E6F7A" w14:textId="77777777" w:rsidR="009876B0" w:rsidRPr="00900A97" w:rsidRDefault="009876B0" w:rsidP="00E923B9">
      <w:pPr>
        <w:spacing w:line="240" w:lineRule="auto"/>
        <w:rPr>
          <w:rFonts w:ascii="Times New Roman" w:hAnsi="Times New Roman"/>
          <w:b/>
          <w:i/>
          <w:sz w:val="32"/>
          <w:szCs w:val="32"/>
        </w:rPr>
      </w:pPr>
      <w:r w:rsidRPr="00900A97">
        <w:rPr>
          <w:rFonts w:ascii="Times New Roman" w:hAnsi="Times New Roman"/>
          <w:b/>
          <w:i/>
          <w:sz w:val="32"/>
          <w:szCs w:val="32"/>
        </w:rPr>
        <w:t>THANK YOU</w:t>
      </w:r>
    </w:p>
    <w:p w14:paraId="0AA78E44" w14:textId="77777777" w:rsidR="00532558" w:rsidRPr="00900A97" w:rsidRDefault="00532558" w:rsidP="00E923B9">
      <w:pPr>
        <w:spacing w:line="240" w:lineRule="auto"/>
        <w:rPr>
          <w:rFonts w:ascii="Times New Roman" w:hAnsi="Times New Roman"/>
          <w:b/>
          <w:i/>
          <w:sz w:val="32"/>
          <w:szCs w:val="32"/>
        </w:rPr>
      </w:pPr>
    </w:p>
    <w:p w14:paraId="70EDEC11" w14:textId="4FF90487" w:rsidR="00BE34C6" w:rsidRDefault="00634D28" w:rsidP="00BE34C6">
      <w:pPr>
        <w:spacing w:line="240" w:lineRule="auto"/>
        <w:rPr>
          <w:rFonts w:ascii="Times New Roman" w:hAnsi="Times New Roman"/>
          <w:b/>
          <w:bCs/>
          <w:color w:val="000000"/>
          <w:sz w:val="28"/>
          <w:szCs w:val="28"/>
        </w:rPr>
      </w:pPr>
      <w:r w:rsidRPr="00900A97">
        <w:rPr>
          <w:rFonts w:ascii="Times New Roman" w:hAnsi="Times New Roman"/>
          <w:b/>
          <w:szCs w:val="24"/>
          <w:u w:val="single"/>
        </w:rPr>
        <w:br w:type="page"/>
      </w:r>
      <w:r w:rsidR="00BE34C6">
        <w:rPr>
          <w:noProof/>
        </w:rPr>
        <w:lastRenderedPageBreak/>
        <w:drawing>
          <wp:anchor distT="0" distB="0" distL="114300" distR="114300" simplePos="0" relativeHeight="251659776" behindDoc="0" locked="0" layoutInCell="1" allowOverlap="1" wp14:anchorId="3ED79EA5" wp14:editId="1F2F80CB">
            <wp:simplePos x="0" y="0"/>
            <wp:positionH relativeFrom="column">
              <wp:posOffset>5029200</wp:posOffset>
            </wp:positionH>
            <wp:positionV relativeFrom="paragraph">
              <wp:posOffset>-227330</wp:posOffset>
            </wp:positionV>
            <wp:extent cx="1524000" cy="742950"/>
            <wp:effectExtent l="0" t="0" r="0" b="0"/>
            <wp:wrapSquare wrapText="bothSides"/>
            <wp:docPr id="1" name="Picture 1" descr="SHIClogo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Clogo20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34C6">
        <w:rPr>
          <w:rFonts w:ascii="Times New Roman" w:hAnsi="Times New Roman"/>
          <w:b/>
          <w:bCs/>
          <w:color w:val="000000"/>
          <w:sz w:val="28"/>
          <w:szCs w:val="28"/>
        </w:rPr>
        <w:t>Swine Health Information Center</w:t>
      </w:r>
      <w:r w:rsidR="00BE34C6" w:rsidRPr="00900A97">
        <w:rPr>
          <w:rFonts w:ascii="Times New Roman" w:hAnsi="Times New Roman"/>
          <w:b/>
          <w:bCs/>
          <w:color w:val="000000"/>
          <w:sz w:val="28"/>
          <w:szCs w:val="28"/>
        </w:rPr>
        <w:t xml:space="preserve"> </w:t>
      </w:r>
    </w:p>
    <w:p w14:paraId="728636FE" w14:textId="77777777" w:rsidR="00BE34C6" w:rsidRDefault="00BE34C6" w:rsidP="00BE34C6">
      <w:pPr>
        <w:spacing w:line="240" w:lineRule="auto"/>
        <w:rPr>
          <w:rFonts w:ascii="Times New Roman" w:hAnsi="Times New Roman"/>
          <w:b/>
          <w:bCs/>
          <w:color w:val="000000"/>
          <w:sz w:val="28"/>
          <w:szCs w:val="28"/>
        </w:rPr>
      </w:pPr>
      <w:r>
        <w:rPr>
          <w:rFonts w:ascii="Times New Roman" w:hAnsi="Times New Roman"/>
          <w:b/>
          <w:bCs/>
          <w:color w:val="000000"/>
          <w:sz w:val="28"/>
          <w:szCs w:val="28"/>
        </w:rPr>
        <w:t xml:space="preserve">Swine Disease Matrix Research - 2017         </w:t>
      </w:r>
    </w:p>
    <w:p w14:paraId="21F8A0FE" w14:textId="77777777" w:rsidR="00BE34C6" w:rsidRPr="00900A97" w:rsidRDefault="00BE34C6" w:rsidP="00BE34C6">
      <w:pPr>
        <w:spacing w:line="240" w:lineRule="auto"/>
        <w:rPr>
          <w:rFonts w:ascii="Times New Roman" w:hAnsi="Times New Roman"/>
          <w:b/>
          <w:bCs/>
          <w:color w:val="000000"/>
          <w:sz w:val="28"/>
          <w:szCs w:val="28"/>
        </w:rPr>
      </w:pPr>
      <w:r>
        <w:rPr>
          <w:rFonts w:ascii="Times New Roman" w:hAnsi="Times New Roman"/>
          <w:b/>
          <w:noProof/>
          <w:sz w:val="28"/>
          <w:szCs w:val="28"/>
        </w:rPr>
        <w:t xml:space="preserve">Preliminary </w:t>
      </w:r>
      <w:r>
        <w:rPr>
          <w:rFonts w:ascii="Times New Roman" w:hAnsi="Times New Roman"/>
          <w:b/>
          <w:bCs/>
          <w:color w:val="000000"/>
          <w:sz w:val="28"/>
          <w:szCs w:val="28"/>
        </w:rPr>
        <w:t xml:space="preserve">Proposal </w:t>
      </w:r>
      <w:r w:rsidRPr="00900A97">
        <w:rPr>
          <w:rFonts w:ascii="Times New Roman" w:hAnsi="Times New Roman"/>
          <w:b/>
          <w:bCs/>
          <w:color w:val="000000"/>
          <w:sz w:val="28"/>
          <w:szCs w:val="28"/>
        </w:rPr>
        <w:t>Cover Page</w:t>
      </w:r>
    </w:p>
    <w:p w14:paraId="5A44E758" w14:textId="77777777" w:rsidR="00BE34C6" w:rsidRPr="00B31477" w:rsidRDefault="00BE34C6" w:rsidP="00BE34C6">
      <w:pPr>
        <w:spacing w:line="240" w:lineRule="auto"/>
        <w:rPr>
          <w:rFonts w:ascii="Times New Roman" w:hAnsi="Times New Roman"/>
          <w:b/>
          <w:bCs/>
          <w:color w:val="000000"/>
          <w:sz w:val="28"/>
          <w:szCs w:val="28"/>
        </w:rPr>
      </w:pPr>
      <w:r>
        <w:rPr>
          <w:rFonts w:ascii="Times New Roman" w:hAnsi="Times New Roman"/>
          <w:b/>
          <w:noProof/>
          <w:sz w:val="28"/>
          <w:szCs w:val="28"/>
        </w:rPr>
        <w:tab/>
      </w:r>
      <w:r>
        <w:rPr>
          <w:rFonts w:ascii="Times New Roman" w:hAnsi="Times New Roman"/>
          <w:b/>
          <w:noProof/>
          <w:sz w:val="28"/>
          <w:szCs w:val="28"/>
        </w:rPr>
        <w:tab/>
      </w:r>
      <w:r>
        <w:rPr>
          <w:rFonts w:ascii="Times New Roman" w:hAnsi="Times New Roman"/>
          <w:b/>
          <w:noProof/>
          <w:sz w:val="28"/>
          <w:szCs w:val="28"/>
        </w:rPr>
        <w:tab/>
      </w:r>
      <w:r>
        <w:rPr>
          <w:rFonts w:ascii="Times New Roman" w:hAnsi="Times New Roman"/>
          <w:b/>
          <w:noProof/>
          <w:sz w:val="28"/>
          <w:szCs w:val="28"/>
        </w:rPr>
        <w:tab/>
      </w:r>
      <w:r>
        <w:rPr>
          <w:rFonts w:ascii="Times New Roman" w:hAnsi="Times New Roman"/>
          <w:b/>
          <w:noProof/>
          <w:sz w:val="28"/>
          <w:szCs w:val="28"/>
        </w:rPr>
        <w:tab/>
      </w:r>
      <w:r>
        <w:rPr>
          <w:rFonts w:ascii="Times New Roman" w:hAnsi="Times New Roman"/>
          <w:b/>
          <w:noProof/>
          <w:sz w:val="28"/>
          <w:szCs w:val="28"/>
        </w:rPr>
        <w:tab/>
      </w:r>
    </w:p>
    <w:p w14:paraId="206C0837" w14:textId="77777777" w:rsidR="00BE34C6" w:rsidRDefault="00BE34C6" w:rsidP="00BE34C6">
      <w:pPr>
        <w:spacing w:line="240" w:lineRule="auto"/>
        <w:rPr>
          <w:rFonts w:ascii="Times New Roman" w:hAnsi="Times New Roman"/>
          <w:b/>
          <w:bCs/>
          <w:color w:val="000000"/>
          <w:sz w:val="20"/>
        </w:rPr>
      </w:pPr>
    </w:p>
    <w:p w14:paraId="6B83F960" w14:textId="77777777" w:rsidR="00BE34C6" w:rsidRDefault="00BE34C6" w:rsidP="00BE34C6">
      <w:pPr>
        <w:spacing w:line="240" w:lineRule="auto"/>
        <w:rPr>
          <w:rFonts w:ascii="Times New Roman" w:hAnsi="Times New Roman"/>
          <w:b/>
          <w:bCs/>
          <w:color w:val="FF0000"/>
          <w:sz w:val="20"/>
        </w:rPr>
      </w:pPr>
      <w:r w:rsidRPr="001E722E">
        <w:rPr>
          <w:rFonts w:ascii="Times New Roman" w:hAnsi="Times New Roman"/>
          <w:b/>
          <w:bCs/>
          <w:color w:val="FF0000"/>
          <w:sz w:val="20"/>
        </w:rPr>
        <w:t xml:space="preserve">It is our policy to honor the confidentiality of each research proposal to protect investigators from having their ideas exposed to unnecessary critique and discussion.  However, during review, the reviewer may make discrete inquiries on protocol mechanics if it improves the quality of his/her evaluation, so long as the source and nature of the work is undisclosed.  </w:t>
      </w:r>
    </w:p>
    <w:p w14:paraId="4102B815" w14:textId="77777777" w:rsidR="00BE34C6" w:rsidRPr="00B6129B" w:rsidRDefault="00BE34C6" w:rsidP="00BE34C6">
      <w:pPr>
        <w:spacing w:line="240" w:lineRule="auto"/>
        <w:rPr>
          <w:rFonts w:ascii="Times New Roman" w:hAnsi="Times New Roman"/>
          <w:b/>
          <w:bCs/>
          <w:sz w:val="20"/>
        </w:rPr>
      </w:pPr>
    </w:p>
    <w:p w14:paraId="5C3D4D68" w14:textId="77777777" w:rsidR="00BE34C6" w:rsidRPr="00B6129B" w:rsidRDefault="00BE34C6" w:rsidP="00BE34C6">
      <w:pPr>
        <w:spacing w:line="240" w:lineRule="auto"/>
        <w:rPr>
          <w:rFonts w:ascii="Times New Roman" w:hAnsi="Times New Roman"/>
          <w:b/>
          <w:bCs/>
          <w:color w:val="000000"/>
          <w:szCs w:val="24"/>
        </w:rPr>
      </w:pPr>
    </w:p>
    <w:tbl>
      <w:tblPr>
        <w:tblpPr w:leftFromText="180" w:rightFromText="180" w:vertAnchor="text" w:tblpY="1"/>
        <w:tblOverlap w:val="never"/>
        <w:tblW w:w="10978" w:type="dxa"/>
        <w:tblLayout w:type="fixed"/>
        <w:tblLook w:val="0000" w:firstRow="0" w:lastRow="0" w:firstColumn="0" w:lastColumn="0" w:noHBand="0" w:noVBand="0"/>
      </w:tblPr>
      <w:tblGrid>
        <w:gridCol w:w="1368"/>
        <w:gridCol w:w="720"/>
        <w:gridCol w:w="180"/>
        <w:gridCol w:w="270"/>
        <w:gridCol w:w="1080"/>
        <w:gridCol w:w="2590"/>
        <w:gridCol w:w="740"/>
        <w:gridCol w:w="180"/>
        <w:gridCol w:w="3850"/>
      </w:tblGrid>
      <w:tr w:rsidR="00BE34C6" w:rsidRPr="00900A97" w14:paraId="1AB4A4E2" w14:textId="77777777" w:rsidTr="00735DBA">
        <w:trPr>
          <w:gridAfter w:val="2"/>
          <w:wAfter w:w="4030" w:type="dxa"/>
        </w:trPr>
        <w:tc>
          <w:tcPr>
            <w:tcW w:w="1368" w:type="dxa"/>
            <w:shd w:val="clear" w:color="auto" w:fill="E6E6E6"/>
          </w:tcPr>
          <w:p w14:paraId="36CF8877" w14:textId="77777777" w:rsidR="00BE34C6" w:rsidRPr="00900A97" w:rsidRDefault="00BE34C6" w:rsidP="00735DBA">
            <w:pPr>
              <w:spacing w:line="240" w:lineRule="auto"/>
              <w:rPr>
                <w:rFonts w:ascii="Times New Roman" w:hAnsi="Times New Roman"/>
                <w:b/>
                <w:bCs/>
                <w:color w:val="000000"/>
                <w:szCs w:val="24"/>
              </w:rPr>
            </w:pPr>
            <w:r w:rsidRPr="00900A97">
              <w:rPr>
                <w:rFonts w:ascii="Times New Roman" w:hAnsi="Times New Roman"/>
                <w:b/>
                <w:bCs/>
                <w:color w:val="000000"/>
                <w:szCs w:val="24"/>
              </w:rPr>
              <w:t>Project #</w:t>
            </w:r>
          </w:p>
        </w:tc>
        <w:tc>
          <w:tcPr>
            <w:tcW w:w="2250" w:type="dxa"/>
            <w:gridSpan w:val="4"/>
            <w:shd w:val="clear" w:color="auto" w:fill="E6E6E6"/>
          </w:tcPr>
          <w:p w14:paraId="52B31678" w14:textId="77777777" w:rsidR="00BE34C6" w:rsidRPr="00900A97" w:rsidRDefault="00BE34C6" w:rsidP="00735DBA">
            <w:pPr>
              <w:spacing w:line="240" w:lineRule="auto"/>
              <w:rPr>
                <w:rFonts w:ascii="Times New Roman" w:hAnsi="Times New Roman"/>
                <w:b/>
                <w:bCs/>
                <w:color w:val="000000"/>
                <w:szCs w:val="24"/>
              </w:rPr>
            </w:pPr>
          </w:p>
        </w:tc>
        <w:tc>
          <w:tcPr>
            <w:tcW w:w="3330" w:type="dxa"/>
            <w:gridSpan w:val="2"/>
            <w:shd w:val="clear" w:color="auto" w:fill="E6E6E6"/>
          </w:tcPr>
          <w:p w14:paraId="3B71E03F" w14:textId="77777777" w:rsidR="00BE34C6" w:rsidRPr="00900A97" w:rsidRDefault="00BE34C6" w:rsidP="00735DBA">
            <w:pPr>
              <w:spacing w:line="240" w:lineRule="auto"/>
              <w:rPr>
                <w:rFonts w:ascii="Times New Roman" w:hAnsi="Times New Roman"/>
                <w:b/>
                <w:bCs/>
                <w:color w:val="000000"/>
                <w:szCs w:val="24"/>
              </w:rPr>
            </w:pPr>
            <w:r>
              <w:rPr>
                <w:rFonts w:ascii="Times New Roman" w:hAnsi="Times New Roman"/>
                <w:b/>
                <w:bCs/>
                <w:color w:val="000000"/>
                <w:szCs w:val="24"/>
              </w:rPr>
              <w:t>(SHIC</w:t>
            </w:r>
            <w:r w:rsidRPr="00900A97">
              <w:rPr>
                <w:rFonts w:ascii="Times New Roman" w:hAnsi="Times New Roman"/>
                <w:b/>
                <w:bCs/>
                <w:color w:val="000000"/>
                <w:szCs w:val="24"/>
              </w:rPr>
              <w:t xml:space="preserve"> use only)</w:t>
            </w:r>
          </w:p>
        </w:tc>
      </w:tr>
      <w:tr w:rsidR="00BE34C6" w:rsidRPr="00900A97" w14:paraId="6F23716A" w14:textId="77777777" w:rsidTr="00735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30" w:type="dxa"/>
          <w:trHeight w:val="359"/>
        </w:trPr>
        <w:tc>
          <w:tcPr>
            <w:tcW w:w="1368" w:type="dxa"/>
            <w:tcBorders>
              <w:top w:val="double" w:sz="4" w:space="0" w:color="auto"/>
              <w:left w:val="double" w:sz="4" w:space="0" w:color="auto"/>
              <w:bottom w:val="single" w:sz="4" w:space="0" w:color="auto"/>
              <w:right w:val="single" w:sz="4" w:space="0" w:color="auto"/>
            </w:tcBorders>
          </w:tcPr>
          <w:p w14:paraId="1F263D55" w14:textId="77777777" w:rsidR="00BE34C6" w:rsidRPr="00900A97" w:rsidRDefault="00BE34C6" w:rsidP="00735DBA">
            <w:pPr>
              <w:spacing w:line="240" w:lineRule="auto"/>
              <w:rPr>
                <w:rFonts w:ascii="Times New Roman" w:hAnsi="Times New Roman"/>
                <w:b/>
                <w:bCs/>
                <w:color w:val="000000"/>
                <w:szCs w:val="24"/>
              </w:rPr>
            </w:pPr>
            <w:r w:rsidRPr="00900A97">
              <w:rPr>
                <w:rFonts w:ascii="Times New Roman" w:hAnsi="Times New Roman"/>
                <w:b/>
                <w:bCs/>
                <w:color w:val="000000"/>
                <w:szCs w:val="24"/>
              </w:rPr>
              <w:t>Category:</w:t>
            </w:r>
            <w:r>
              <w:rPr>
                <w:rFonts w:ascii="Times New Roman" w:hAnsi="Times New Roman"/>
                <w:b/>
                <w:bCs/>
                <w:color w:val="000000"/>
                <w:szCs w:val="24"/>
              </w:rPr>
              <w:t xml:space="preserve"> </w:t>
            </w:r>
          </w:p>
        </w:tc>
        <w:tc>
          <w:tcPr>
            <w:tcW w:w="5580" w:type="dxa"/>
            <w:gridSpan w:val="6"/>
            <w:tcBorders>
              <w:top w:val="double" w:sz="4" w:space="0" w:color="auto"/>
              <w:left w:val="single" w:sz="4" w:space="0" w:color="auto"/>
              <w:bottom w:val="single" w:sz="4" w:space="0" w:color="auto"/>
              <w:right w:val="single" w:sz="4" w:space="0" w:color="auto"/>
            </w:tcBorders>
          </w:tcPr>
          <w:p w14:paraId="190BA772" w14:textId="2A4D908D" w:rsidR="00BE34C6" w:rsidRPr="00C070FC" w:rsidRDefault="00600C59" w:rsidP="00735DBA">
            <w:pPr>
              <w:spacing w:line="240" w:lineRule="auto"/>
              <w:rPr>
                <w:rFonts w:ascii="Times New Roman" w:hAnsi="Times New Roman"/>
                <w:b/>
                <w:color w:val="000000"/>
                <w:szCs w:val="24"/>
                <w:highlight w:val="yellow"/>
              </w:rPr>
            </w:pPr>
            <w:r>
              <w:rPr>
                <w:rFonts w:ascii="Times New Roman" w:hAnsi="Times New Roman"/>
                <w:b/>
                <w:color w:val="000000"/>
                <w:szCs w:val="24"/>
                <w:highlight w:val="yellow"/>
              </w:rPr>
              <w:t>Diagnos</w:t>
            </w:r>
            <w:r w:rsidR="006012D1">
              <w:rPr>
                <w:rFonts w:ascii="Times New Roman" w:hAnsi="Times New Roman"/>
                <w:b/>
                <w:color w:val="000000"/>
                <w:szCs w:val="24"/>
                <w:highlight w:val="yellow"/>
              </w:rPr>
              <w:t>t</w:t>
            </w:r>
            <w:r>
              <w:rPr>
                <w:rFonts w:ascii="Times New Roman" w:hAnsi="Times New Roman"/>
                <w:b/>
                <w:color w:val="000000"/>
                <w:szCs w:val="24"/>
                <w:highlight w:val="yellow"/>
              </w:rPr>
              <w:t>ics</w:t>
            </w:r>
          </w:p>
        </w:tc>
      </w:tr>
      <w:tr w:rsidR="00BE34C6" w:rsidRPr="00900A97" w14:paraId="01F14E8E" w14:textId="77777777" w:rsidTr="00735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2268" w:type="dxa"/>
            <w:gridSpan w:val="3"/>
            <w:tcBorders>
              <w:top w:val="single" w:sz="4" w:space="0" w:color="auto"/>
              <w:left w:val="double" w:sz="4" w:space="0" w:color="auto"/>
              <w:bottom w:val="single" w:sz="4" w:space="0" w:color="auto"/>
              <w:right w:val="single" w:sz="4" w:space="0" w:color="auto"/>
            </w:tcBorders>
          </w:tcPr>
          <w:p w14:paraId="3DC2E7C5" w14:textId="77777777" w:rsidR="00BE34C6" w:rsidRPr="00900A97" w:rsidRDefault="00BE34C6" w:rsidP="00735DBA">
            <w:pPr>
              <w:spacing w:line="240" w:lineRule="auto"/>
              <w:rPr>
                <w:rFonts w:ascii="Times New Roman" w:hAnsi="Times New Roman"/>
                <w:b/>
                <w:bCs/>
                <w:color w:val="000000"/>
                <w:szCs w:val="24"/>
              </w:rPr>
            </w:pPr>
            <w:r w:rsidRPr="00900A97">
              <w:rPr>
                <w:rFonts w:ascii="Times New Roman" w:hAnsi="Times New Roman"/>
                <w:b/>
                <w:bCs/>
                <w:color w:val="000000"/>
                <w:szCs w:val="24"/>
              </w:rPr>
              <w:t>Project Title:</w:t>
            </w:r>
          </w:p>
          <w:p w14:paraId="79423892" w14:textId="77777777" w:rsidR="00BE34C6" w:rsidRPr="00900A97" w:rsidRDefault="00BE34C6" w:rsidP="00735DBA">
            <w:pPr>
              <w:spacing w:line="240" w:lineRule="auto"/>
              <w:rPr>
                <w:rFonts w:ascii="Times New Roman" w:hAnsi="Times New Roman"/>
                <w:b/>
                <w:bCs/>
                <w:color w:val="000000"/>
                <w:szCs w:val="24"/>
              </w:rPr>
            </w:pPr>
          </w:p>
        </w:tc>
        <w:tc>
          <w:tcPr>
            <w:tcW w:w="8710" w:type="dxa"/>
            <w:gridSpan w:val="6"/>
            <w:tcBorders>
              <w:top w:val="single" w:sz="4" w:space="0" w:color="auto"/>
              <w:left w:val="single" w:sz="4" w:space="0" w:color="auto"/>
              <w:bottom w:val="single" w:sz="4" w:space="0" w:color="auto"/>
              <w:right w:val="double" w:sz="4" w:space="0" w:color="auto"/>
            </w:tcBorders>
          </w:tcPr>
          <w:p w14:paraId="7C81283B" w14:textId="77777777" w:rsidR="00BE34C6" w:rsidRPr="00900A97" w:rsidRDefault="00BE34C6" w:rsidP="00735DBA">
            <w:pPr>
              <w:spacing w:line="240" w:lineRule="auto"/>
              <w:rPr>
                <w:rFonts w:ascii="Times New Roman" w:hAnsi="Times New Roman"/>
                <w:color w:val="000000"/>
                <w:szCs w:val="24"/>
              </w:rPr>
            </w:pPr>
          </w:p>
        </w:tc>
      </w:tr>
      <w:tr w:rsidR="00BE34C6" w:rsidRPr="00900A97" w14:paraId="013CF025" w14:textId="77777777" w:rsidTr="00735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gridSpan w:val="2"/>
            <w:tcBorders>
              <w:top w:val="single" w:sz="4" w:space="0" w:color="auto"/>
              <w:left w:val="nil"/>
              <w:bottom w:val="nil"/>
              <w:right w:val="nil"/>
            </w:tcBorders>
          </w:tcPr>
          <w:p w14:paraId="215F5F73" w14:textId="77777777" w:rsidR="00BE34C6" w:rsidRDefault="00BE34C6" w:rsidP="00735DBA">
            <w:pPr>
              <w:spacing w:line="240" w:lineRule="auto"/>
              <w:rPr>
                <w:rFonts w:ascii="Times New Roman" w:hAnsi="Times New Roman"/>
                <w:b/>
                <w:bCs/>
                <w:color w:val="000000"/>
                <w:szCs w:val="24"/>
              </w:rPr>
            </w:pPr>
          </w:p>
          <w:p w14:paraId="62DD8BA8" w14:textId="77777777" w:rsidR="00BE34C6" w:rsidRPr="00900A97" w:rsidRDefault="00BE34C6" w:rsidP="00735DBA">
            <w:pPr>
              <w:spacing w:line="240" w:lineRule="auto"/>
              <w:rPr>
                <w:rFonts w:ascii="Times New Roman" w:hAnsi="Times New Roman"/>
                <w:b/>
                <w:bCs/>
                <w:color w:val="000000"/>
                <w:szCs w:val="24"/>
              </w:rPr>
            </w:pPr>
          </w:p>
        </w:tc>
        <w:tc>
          <w:tcPr>
            <w:tcW w:w="8890" w:type="dxa"/>
            <w:gridSpan w:val="7"/>
            <w:tcBorders>
              <w:top w:val="single" w:sz="4" w:space="0" w:color="auto"/>
              <w:left w:val="nil"/>
              <w:bottom w:val="nil"/>
              <w:right w:val="nil"/>
            </w:tcBorders>
          </w:tcPr>
          <w:p w14:paraId="68438472" w14:textId="77777777" w:rsidR="00BE34C6" w:rsidRPr="00900A97" w:rsidRDefault="00BE34C6" w:rsidP="00735DBA">
            <w:pPr>
              <w:pStyle w:val="MSNormal"/>
              <w:spacing w:line="240" w:lineRule="auto"/>
              <w:rPr>
                <w:rFonts w:ascii="Times New Roman" w:hAnsi="Times New Roman"/>
                <w:sz w:val="24"/>
                <w:szCs w:val="24"/>
              </w:rPr>
            </w:pPr>
          </w:p>
        </w:tc>
      </w:tr>
      <w:tr w:rsidR="00BE34C6" w:rsidRPr="00900A97" w14:paraId="7FC1623E" w14:textId="77777777" w:rsidTr="00735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8" w:type="dxa"/>
            <w:gridSpan w:val="4"/>
            <w:tcBorders>
              <w:top w:val="double" w:sz="4" w:space="0" w:color="auto"/>
              <w:left w:val="double" w:sz="4" w:space="0" w:color="auto"/>
              <w:bottom w:val="single" w:sz="4" w:space="0" w:color="auto"/>
              <w:right w:val="single" w:sz="4" w:space="0" w:color="auto"/>
            </w:tcBorders>
          </w:tcPr>
          <w:p w14:paraId="19D5700B" w14:textId="77777777" w:rsidR="00BE34C6" w:rsidRPr="00900A97" w:rsidRDefault="00BE34C6" w:rsidP="00735DBA">
            <w:pPr>
              <w:spacing w:line="240" w:lineRule="auto"/>
              <w:rPr>
                <w:rFonts w:ascii="Times New Roman" w:hAnsi="Times New Roman"/>
                <w:b/>
                <w:bCs/>
                <w:color w:val="000000"/>
                <w:szCs w:val="24"/>
              </w:rPr>
            </w:pPr>
            <w:r>
              <w:rPr>
                <w:rFonts w:ascii="Times New Roman" w:hAnsi="Times New Roman"/>
                <w:b/>
                <w:bCs/>
                <w:color w:val="000000"/>
                <w:szCs w:val="24"/>
              </w:rPr>
              <w:t xml:space="preserve">Principal Investigator and </w:t>
            </w:r>
            <w:r w:rsidRPr="00900A97">
              <w:rPr>
                <w:rFonts w:ascii="Times New Roman" w:hAnsi="Times New Roman"/>
                <w:b/>
                <w:bCs/>
                <w:color w:val="000000"/>
                <w:szCs w:val="24"/>
              </w:rPr>
              <w:t>Title:</w:t>
            </w:r>
          </w:p>
        </w:tc>
        <w:tc>
          <w:tcPr>
            <w:tcW w:w="8440" w:type="dxa"/>
            <w:gridSpan w:val="5"/>
            <w:tcBorders>
              <w:top w:val="double" w:sz="4" w:space="0" w:color="auto"/>
              <w:left w:val="single" w:sz="4" w:space="0" w:color="auto"/>
              <w:bottom w:val="single" w:sz="4" w:space="0" w:color="auto"/>
              <w:right w:val="double" w:sz="4" w:space="0" w:color="auto"/>
            </w:tcBorders>
          </w:tcPr>
          <w:p w14:paraId="2C381D1B" w14:textId="77777777" w:rsidR="00BE34C6" w:rsidRPr="00900A97" w:rsidRDefault="00BE34C6" w:rsidP="00735DBA">
            <w:pPr>
              <w:pStyle w:val="MSNormal"/>
              <w:spacing w:line="240" w:lineRule="auto"/>
              <w:rPr>
                <w:rFonts w:ascii="Times New Roman" w:hAnsi="Times New Roman"/>
                <w:sz w:val="24"/>
                <w:szCs w:val="24"/>
              </w:rPr>
            </w:pPr>
          </w:p>
        </w:tc>
      </w:tr>
      <w:tr w:rsidR="00BE34C6" w:rsidRPr="00900A97" w14:paraId="0C668B18" w14:textId="77777777" w:rsidTr="00735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2088" w:type="dxa"/>
            <w:gridSpan w:val="2"/>
            <w:tcBorders>
              <w:top w:val="single" w:sz="4" w:space="0" w:color="auto"/>
              <w:left w:val="double" w:sz="4" w:space="0" w:color="auto"/>
              <w:bottom w:val="single" w:sz="4" w:space="0" w:color="auto"/>
              <w:right w:val="single" w:sz="4" w:space="0" w:color="auto"/>
            </w:tcBorders>
          </w:tcPr>
          <w:p w14:paraId="38E2ED61" w14:textId="77777777" w:rsidR="00BE34C6" w:rsidRPr="00900A97" w:rsidRDefault="00BE34C6" w:rsidP="00735DBA">
            <w:pPr>
              <w:spacing w:line="240" w:lineRule="auto"/>
              <w:rPr>
                <w:rFonts w:ascii="Times New Roman" w:hAnsi="Times New Roman"/>
                <w:b/>
                <w:bCs/>
                <w:color w:val="000000"/>
                <w:szCs w:val="24"/>
              </w:rPr>
            </w:pPr>
            <w:r w:rsidRPr="00900A97">
              <w:rPr>
                <w:rFonts w:ascii="Times New Roman" w:hAnsi="Times New Roman"/>
                <w:b/>
                <w:bCs/>
                <w:color w:val="000000"/>
                <w:szCs w:val="24"/>
              </w:rPr>
              <w:t>Institution:</w:t>
            </w:r>
          </w:p>
        </w:tc>
        <w:tc>
          <w:tcPr>
            <w:tcW w:w="8890" w:type="dxa"/>
            <w:gridSpan w:val="7"/>
            <w:tcBorders>
              <w:top w:val="single" w:sz="4" w:space="0" w:color="auto"/>
              <w:left w:val="single" w:sz="4" w:space="0" w:color="auto"/>
              <w:bottom w:val="single" w:sz="4" w:space="0" w:color="auto"/>
              <w:right w:val="double" w:sz="4" w:space="0" w:color="auto"/>
            </w:tcBorders>
          </w:tcPr>
          <w:p w14:paraId="74B9866A" w14:textId="77777777" w:rsidR="00BE34C6" w:rsidRPr="00900A97" w:rsidRDefault="00BE34C6" w:rsidP="00735DBA">
            <w:pPr>
              <w:spacing w:line="240" w:lineRule="auto"/>
              <w:rPr>
                <w:rFonts w:ascii="Times New Roman" w:hAnsi="Times New Roman"/>
                <w:color w:val="000000"/>
                <w:szCs w:val="24"/>
              </w:rPr>
            </w:pPr>
          </w:p>
        </w:tc>
      </w:tr>
      <w:tr w:rsidR="00BE34C6" w:rsidRPr="00900A97" w14:paraId="14EA949D" w14:textId="77777777" w:rsidTr="00735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2088" w:type="dxa"/>
            <w:gridSpan w:val="2"/>
            <w:tcBorders>
              <w:top w:val="single" w:sz="4" w:space="0" w:color="auto"/>
              <w:left w:val="double" w:sz="4" w:space="0" w:color="auto"/>
              <w:bottom w:val="single" w:sz="4" w:space="0" w:color="auto"/>
              <w:right w:val="single" w:sz="4" w:space="0" w:color="auto"/>
            </w:tcBorders>
          </w:tcPr>
          <w:p w14:paraId="54F2D17D" w14:textId="77777777" w:rsidR="00BE34C6" w:rsidRPr="00900A97" w:rsidRDefault="00BE34C6" w:rsidP="00735DBA">
            <w:pPr>
              <w:spacing w:line="240" w:lineRule="auto"/>
              <w:rPr>
                <w:rFonts w:ascii="Times New Roman" w:hAnsi="Times New Roman"/>
                <w:b/>
                <w:bCs/>
                <w:color w:val="000000"/>
                <w:szCs w:val="24"/>
              </w:rPr>
            </w:pPr>
            <w:r w:rsidRPr="00900A97">
              <w:rPr>
                <w:rFonts w:ascii="Times New Roman" w:hAnsi="Times New Roman"/>
                <w:b/>
                <w:bCs/>
                <w:color w:val="000000"/>
                <w:szCs w:val="24"/>
              </w:rPr>
              <w:t>Address:</w:t>
            </w:r>
          </w:p>
          <w:p w14:paraId="025B83FA" w14:textId="77777777" w:rsidR="00BE34C6" w:rsidRPr="00900A97" w:rsidRDefault="00BE34C6" w:rsidP="00735DBA">
            <w:pPr>
              <w:spacing w:line="240" w:lineRule="auto"/>
              <w:rPr>
                <w:rFonts w:ascii="Times New Roman" w:hAnsi="Times New Roman"/>
                <w:b/>
                <w:bCs/>
                <w:color w:val="000000"/>
                <w:szCs w:val="24"/>
              </w:rPr>
            </w:pPr>
          </w:p>
        </w:tc>
        <w:tc>
          <w:tcPr>
            <w:tcW w:w="8890" w:type="dxa"/>
            <w:gridSpan w:val="7"/>
            <w:tcBorders>
              <w:top w:val="single" w:sz="4" w:space="0" w:color="auto"/>
              <w:left w:val="single" w:sz="4" w:space="0" w:color="auto"/>
              <w:bottom w:val="single" w:sz="4" w:space="0" w:color="auto"/>
              <w:right w:val="double" w:sz="4" w:space="0" w:color="auto"/>
            </w:tcBorders>
          </w:tcPr>
          <w:p w14:paraId="0BE2BFF3" w14:textId="77777777" w:rsidR="00BE34C6" w:rsidRPr="00900A97" w:rsidRDefault="00BE34C6" w:rsidP="00735DBA">
            <w:pPr>
              <w:spacing w:line="240" w:lineRule="auto"/>
              <w:rPr>
                <w:rFonts w:ascii="Times New Roman" w:hAnsi="Times New Roman"/>
                <w:color w:val="000000"/>
                <w:szCs w:val="24"/>
              </w:rPr>
            </w:pPr>
          </w:p>
        </w:tc>
      </w:tr>
      <w:tr w:rsidR="00BE34C6" w:rsidRPr="00900A97" w14:paraId="39131849" w14:textId="77777777" w:rsidTr="00735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2088" w:type="dxa"/>
            <w:gridSpan w:val="2"/>
            <w:tcBorders>
              <w:top w:val="single" w:sz="4" w:space="0" w:color="auto"/>
              <w:left w:val="double" w:sz="4" w:space="0" w:color="auto"/>
              <w:bottom w:val="single" w:sz="4" w:space="0" w:color="auto"/>
              <w:right w:val="single" w:sz="4" w:space="0" w:color="auto"/>
            </w:tcBorders>
          </w:tcPr>
          <w:p w14:paraId="06541283" w14:textId="77777777" w:rsidR="00BE34C6" w:rsidRPr="00900A97" w:rsidRDefault="00BE34C6" w:rsidP="00735DBA">
            <w:pPr>
              <w:spacing w:line="240" w:lineRule="auto"/>
              <w:rPr>
                <w:rFonts w:ascii="Times New Roman" w:hAnsi="Times New Roman"/>
                <w:b/>
                <w:bCs/>
                <w:color w:val="000000"/>
                <w:szCs w:val="24"/>
              </w:rPr>
            </w:pPr>
            <w:r w:rsidRPr="00900A97">
              <w:rPr>
                <w:rFonts w:ascii="Times New Roman" w:hAnsi="Times New Roman"/>
                <w:b/>
                <w:bCs/>
                <w:color w:val="000000"/>
                <w:szCs w:val="24"/>
              </w:rPr>
              <w:t>City, ST   ZIP</w:t>
            </w:r>
          </w:p>
        </w:tc>
        <w:tc>
          <w:tcPr>
            <w:tcW w:w="8890" w:type="dxa"/>
            <w:gridSpan w:val="7"/>
            <w:tcBorders>
              <w:top w:val="single" w:sz="4" w:space="0" w:color="auto"/>
              <w:left w:val="single" w:sz="4" w:space="0" w:color="auto"/>
              <w:bottom w:val="single" w:sz="4" w:space="0" w:color="auto"/>
              <w:right w:val="double" w:sz="4" w:space="0" w:color="auto"/>
            </w:tcBorders>
          </w:tcPr>
          <w:p w14:paraId="6256DAC1" w14:textId="77777777" w:rsidR="00BE34C6" w:rsidRPr="00900A97" w:rsidRDefault="00BE34C6" w:rsidP="00735DBA">
            <w:pPr>
              <w:spacing w:line="240" w:lineRule="auto"/>
              <w:rPr>
                <w:rFonts w:ascii="Times New Roman" w:hAnsi="Times New Roman"/>
                <w:color w:val="000000"/>
                <w:szCs w:val="24"/>
                <w:highlight w:val="yellow"/>
              </w:rPr>
            </w:pPr>
          </w:p>
        </w:tc>
      </w:tr>
      <w:tr w:rsidR="00BE34C6" w:rsidRPr="00900A97" w14:paraId="2988E3B6" w14:textId="77777777" w:rsidTr="00735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088" w:type="dxa"/>
            <w:gridSpan w:val="2"/>
            <w:tcBorders>
              <w:top w:val="single" w:sz="4" w:space="0" w:color="auto"/>
              <w:left w:val="double" w:sz="4" w:space="0" w:color="auto"/>
              <w:bottom w:val="single" w:sz="4" w:space="0" w:color="auto"/>
              <w:right w:val="single" w:sz="4" w:space="0" w:color="auto"/>
            </w:tcBorders>
          </w:tcPr>
          <w:p w14:paraId="2C97758C" w14:textId="77777777" w:rsidR="00BE34C6" w:rsidRPr="00900A97" w:rsidRDefault="00BE34C6" w:rsidP="00735DBA">
            <w:pPr>
              <w:spacing w:line="240" w:lineRule="auto"/>
              <w:rPr>
                <w:rFonts w:ascii="Times New Roman" w:hAnsi="Times New Roman"/>
                <w:b/>
                <w:bCs/>
                <w:color w:val="000000"/>
                <w:szCs w:val="24"/>
              </w:rPr>
            </w:pPr>
            <w:r w:rsidRPr="00900A97">
              <w:rPr>
                <w:rFonts w:ascii="Times New Roman" w:hAnsi="Times New Roman"/>
                <w:b/>
                <w:bCs/>
                <w:color w:val="000000"/>
                <w:szCs w:val="24"/>
              </w:rPr>
              <w:t>Phone:</w:t>
            </w:r>
          </w:p>
        </w:tc>
        <w:tc>
          <w:tcPr>
            <w:tcW w:w="4120" w:type="dxa"/>
            <w:gridSpan w:val="4"/>
            <w:tcBorders>
              <w:top w:val="single" w:sz="4" w:space="0" w:color="auto"/>
              <w:left w:val="single" w:sz="4" w:space="0" w:color="auto"/>
              <w:bottom w:val="single" w:sz="4" w:space="0" w:color="auto"/>
              <w:right w:val="single" w:sz="4" w:space="0" w:color="auto"/>
            </w:tcBorders>
          </w:tcPr>
          <w:p w14:paraId="49854B35" w14:textId="77777777" w:rsidR="00BE34C6" w:rsidRPr="00900A97" w:rsidRDefault="00BE34C6" w:rsidP="00735DBA">
            <w:pPr>
              <w:spacing w:line="240" w:lineRule="auto"/>
              <w:rPr>
                <w:rFonts w:ascii="Times New Roman" w:hAnsi="Times New Roman"/>
                <w:color w:val="000000"/>
                <w:szCs w:val="24"/>
              </w:rPr>
            </w:pPr>
          </w:p>
        </w:tc>
        <w:tc>
          <w:tcPr>
            <w:tcW w:w="920" w:type="dxa"/>
            <w:gridSpan w:val="2"/>
            <w:tcBorders>
              <w:top w:val="single" w:sz="4" w:space="0" w:color="auto"/>
              <w:left w:val="single" w:sz="4" w:space="0" w:color="auto"/>
              <w:bottom w:val="single" w:sz="4" w:space="0" w:color="auto"/>
              <w:right w:val="single" w:sz="4" w:space="0" w:color="auto"/>
            </w:tcBorders>
          </w:tcPr>
          <w:p w14:paraId="19A317CF" w14:textId="77777777" w:rsidR="00BE34C6" w:rsidRPr="00900A97" w:rsidRDefault="00BE34C6" w:rsidP="00735DBA">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FAX: </w:t>
            </w:r>
          </w:p>
        </w:tc>
        <w:tc>
          <w:tcPr>
            <w:tcW w:w="3850" w:type="dxa"/>
            <w:tcBorders>
              <w:top w:val="single" w:sz="4" w:space="0" w:color="auto"/>
              <w:left w:val="single" w:sz="4" w:space="0" w:color="auto"/>
              <w:bottom w:val="single" w:sz="4" w:space="0" w:color="auto"/>
              <w:right w:val="double" w:sz="4" w:space="0" w:color="auto"/>
            </w:tcBorders>
          </w:tcPr>
          <w:p w14:paraId="20D514BA" w14:textId="77777777" w:rsidR="00BE34C6" w:rsidRPr="00900A97" w:rsidRDefault="00BE34C6" w:rsidP="00735DBA">
            <w:pPr>
              <w:spacing w:line="240" w:lineRule="auto"/>
              <w:rPr>
                <w:rFonts w:ascii="Times New Roman" w:hAnsi="Times New Roman"/>
                <w:color w:val="000000"/>
                <w:szCs w:val="24"/>
              </w:rPr>
            </w:pPr>
          </w:p>
        </w:tc>
      </w:tr>
      <w:tr w:rsidR="00BE34C6" w:rsidRPr="00900A97" w14:paraId="0A1FC11B" w14:textId="77777777" w:rsidTr="00735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088" w:type="dxa"/>
            <w:gridSpan w:val="2"/>
            <w:tcBorders>
              <w:top w:val="single" w:sz="4" w:space="0" w:color="auto"/>
              <w:left w:val="double" w:sz="4" w:space="0" w:color="auto"/>
              <w:bottom w:val="double" w:sz="4" w:space="0" w:color="auto"/>
              <w:right w:val="single" w:sz="4" w:space="0" w:color="auto"/>
            </w:tcBorders>
          </w:tcPr>
          <w:p w14:paraId="0394832E" w14:textId="77777777" w:rsidR="00BE34C6" w:rsidRPr="00900A97" w:rsidRDefault="00BE34C6" w:rsidP="00735DBA">
            <w:pPr>
              <w:spacing w:line="240" w:lineRule="auto"/>
              <w:rPr>
                <w:rFonts w:ascii="Times New Roman" w:hAnsi="Times New Roman"/>
                <w:b/>
                <w:bCs/>
                <w:color w:val="000000"/>
                <w:szCs w:val="24"/>
              </w:rPr>
            </w:pPr>
            <w:r w:rsidRPr="00900A97">
              <w:rPr>
                <w:rFonts w:ascii="Times New Roman" w:hAnsi="Times New Roman"/>
                <w:b/>
                <w:bCs/>
                <w:color w:val="000000"/>
                <w:szCs w:val="24"/>
              </w:rPr>
              <w:t>Email:</w:t>
            </w:r>
          </w:p>
        </w:tc>
        <w:tc>
          <w:tcPr>
            <w:tcW w:w="8890" w:type="dxa"/>
            <w:gridSpan w:val="7"/>
            <w:tcBorders>
              <w:top w:val="single" w:sz="4" w:space="0" w:color="auto"/>
              <w:left w:val="single" w:sz="4" w:space="0" w:color="auto"/>
              <w:bottom w:val="double" w:sz="4" w:space="0" w:color="auto"/>
              <w:right w:val="double" w:sz="4" w:space="0" w:color="auto"/>
            </w:tcBorders>
          </w:tcPr>
          <w:p w14:paraId="737928D1" w14:textId="77777777" w:rsidR="00BE34C6" w:rsidRPr="00900A97" w:rsidRDefault="00BE34C6" w:rsidP="00735DBA">
            <w:pPr>
              <w:spacing w:line="240" w:lineRule="auto"/>
              <w:rPr>
                <w:rFonts w:ascii="Times New Roman" w:hAnsi="Times New Roman"/>
                <w:color w:val="000000"/>
                <w:szCs w:val="24"/>
              </w:rPr>
            </w:pPr>
          </w:p>
        </w:tc>
      </w:tr>
    </w:tbl>
    <w:p w14:paraId="7F3FE0ED" w14:textId="77777777" w:rsidR="00BE34C6" w:rsidRPr="00900A97" w:rsidRDefault="00BE34C6" w:rsidP="00BE34C6">
      <w:pPr>
        <w:spacing w:line="240" w:lineRule="auto"/>
        <w:rPr>
          <w:rFonts w:ascii="Times New Roman" w:hAnsi="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780"/>
        <w:gridCol w:w="3600"/>
      </w:tblGrid>
      <w:tr w:rsidR="00BE34C6" w:rsidRPr="00900A97" w14:paraId="55ACAE2C" w14:textId="77777777" w:rsidTr="00735DBA">
        <w:tc>
          <w:tcPr>
            <w:tcW w:w="3528" w:type="dxa"/>
            <w:tcBorders>
              <w:top w:val="nil"/>
              <w:left w:val="nil"/>
              <w:bottom w:val="nil"/>
              <w:right w:val="nil"/>
            </w:tcBorders>
          </w:tcPr>
          <w:p w14:paraId="50A4E62C" w14:textId="77777777" w:rsidR="00BE34C6" w:rsidRPr="00900A97" w:rsidRDefault="00BE34C6" w:rsidP="00735DBA">
            <w:pPr>
              <w:spacing w:line="240" w:lineRule="auto"/>
              <w:rPr>
                <w:rFonts w:ascii="Times New Roman" w:hAnsi="Times New Roman"/>
                <w:b/>
                <w:bCs/>
                <w:color w:val="000000"/>
                <w:szCs w:val="24"/>
              </w:rPr>
            </w:pPr>
            <w:r w:rsidRPr="00900A97">
              <w:rPr>
                <w:rFonts w:ascii="Times New Roman" w:hAnsi="Times New Roman"/>
                <w:b/>
                <w:bCs/>
                <w:color w:val="000000"/>
                <w:szCs w:val="24"/>
              </w:rPr>
              <w:t>Co-Investigator(s)</w:t>
            </w:r>
          </w:p>
        </w:tc>
        <w:tc>
          <w:tcPr>
            <w:tcW w:w="3780" w:type="dxa"/>
            <w:tcBorders>
              <w:top w:val="nil"/>
              <w:left w:val="nil"/>
              <w:bottom w:val="nil"/>
              <w:right w:val="nil"/>
            </w:tcBorders>
          </w:tcPr>
          <w:p w14:paraId="611F0C69" w14:textId="77777777" w:rsidR="00BE34C6" w:rsidRPr="00900A97" w:rsidRDefault="00BE34C6" w:rsidP="00735DBA">
            <w:pPr>
              <w:spacing w:line="240" w:lineRule="auto"/>
              <w:rPr>
                <w:rFonts w:ascii="Times New Roman" w:hAnsi="Times New Roman"/>
                <w:color w:val="000000"/>
                <w:szCs w:val="24"/>
              </w:rPr>
            </w:pPr>
            <w:r w:rsidRPr="00900A97">
              <w:rPr>
                <w:rFonts w:ascii="Times New Roman" w:hAnsi="Times New Roman"/>
                <w:b/>
                <w:bCs/>
                <w:color w:val="000000"/>
                <w:szCs w:val="24"/>
              </w:rPr>
              <w:t>Institution, City, State</w:t>
            </w:r>
          </w:p>
        </w:tc>
        <w:tc>
          <w:tcPr>
            <w:tcW w:w="3600" w:type="dxa"/>
            <w:tcBorders>
              <w:top w:val="nil"/>
              <w:left w:val="nil"/>
              <w:bottom w:val="nil"/>
              <w:right w:val="nil"/>
            </w:tcBorders>
          </w:tcPr>
          <w:p w14:paraId="7F2BFD98" w14:textId="77777777" w:rsidR="00BE34C6" w:rsidRPr="00900A97" w:rsidRDefault="00BE34C6" w:rsidP="00735DBA">
            <w:pPr>
              <w:spacing w:line="240" w:lineRule="auto"/>
              <w:rPr>
                <w:rFonts w:ascii="Times New Roman" w:hAnsi="Times New Roman"/>
                <w:color w:val="000000"/>
                <w:szCs w:val="24"/>
              </w:rPr>
            </w:pPr>
            <w:r>
              <w:rPr>
                <w:rFonts w:ascii="Times New Roman" w:hAnsi="Times New Roman"/>
                <w:b/>
                <w:bCs/>
                <w:color w:val="000000"/>
                <w:szCs w:val="24"/>
              </w:rPr>
              <w:t>Email address</w:t>
            </w:r>
          </w:p>
        </w:tc>
      </w:tr>
      <w:tr w:rsidR="00BE34C6" w:rsidRPr="00900A97" w14:paraId="2D3EDE01" w14:textId="77777777" w:rsidTr="00735DBA">
        <w:trPr>
          <w:trHeight w:val="348"/>
        </w:trPr>
        <w:tc>
          <w:tcPr>
            <w:tcW w:w="3528" w:type="dxa"/>
            <w:tcBorders>
              <w:top w:val="double" w:sz="4" w:space="0" w:color="auto"/>
              <w:left w:val="double" w:sz="4" w:space="0" w:color="auto"/>
              <w:bottom w:val="single" w:sz="4" w:space="0" w:color="auto"/>
              <w:right w:val="single" w:sz="4" w:space="0" w:color="auto"/>
            </w:tcBorders>
          </w:tcPr>
          <w:p w14:paraId="5CA2B4DC" w14:textId="77777777" w:rsidR="00BE34C6" w:rsidRPr="00900A97" w:rsidRDefault="00BE34C6" w:rsidP="00735DBA">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1. </w:t>
            </w:r>
          </w:p>
        </w:tc>
        <w:tc>
          <w:tcPr>
            <w:tcW w:w="3780" w:type="dxa"/>
            <w:tcBorders>
              <w:top w:val="double" w:sz="4" w:space="0" w:color="auto"/>
              <w:left w:val="single" w:sz="4" w:space="0" w:color="auto"/>
              <w:bottom w:val="single" w:sz="4" w:space="0" w:color="auto"/>
              <w:right w:val="double" w:sz="4" w:space="0" w:color="auto"/>
            </w:tcBorders>
          </w:tcPr>
          <w:p w14:paraId="690144D2" w14:textId="77777777" w:rsidR="00BE34C6" w:rsidRPr="00900A97" w:rsidRDefault="00BE34C6" w:rsidP="00735DBA">
            <w:pPr>
              <w:spacing w:line="240" w:lineRule="auto"/>
              <w:rPr>
                <w:rFonts w:ascii="Times New Roman" w:hAnsi="Times New Roman"/>
                <w:color w:val="000000"/>
                <w:szCs w:val="24"/>
              </w:rPr>
            </w:pPr>
          </w:p>
        </w:tc>
        <w:tc>
          <w:tcPr>
            <w:tcW w:w="3600" w:type="dxa"/>
            <w:tcBorders>
              <w:top w:val="double" w:sz="4" w:space="0" w:color="auto"/>
              <w:left w:val="single" w:sz="4" w:space="0" w:color="auto"/>
              <w:bottom w:val="single" w:sz="4" w:space="0" w:color="auto"/>
              <w:right w:val="double" w:sz="4" w:space="0" w:color="auto"/>
            </w:tcBorders>
          </w:tcPr>
          <w:p w14:paraId="70BA1184" w14:textId="77777777" w:rsidR="00BE34C6" w:rsidRPr="00900A97" w:rsidRDefault="00BE34C6" w:rsidP="00735DBA">
            <w:pPr>
              <w:spacing w:line="240" w:lineRule="auto"/>
              <w:rPr>
                <w:rFonts w:ascii="Times New Roman" w:hAnsi="Times New Roman"/>
                <w:color w:val="000000"/>
                <w:szCs w:val="24"/>
              </w:rPr>
            </w:pPr>
          </w:p>
        </w:tc>
      </w:tr>
      <w:tr w:rsidR="00BE34C6" w:rsidRPr="00900A97" w14:paraId="64D237D0" w14:textId="77777777" w:rsidTr="00735DBA">
        <w:trPr>
          <w:trHeight w:val="350"/>
        </w:trPr>
        <w:tc>
          <w:tcPr>
            <w:tcW w:w="3528" w:type="dxa"/>
            <w:tcBorders>
              <w:top w:val="single" w:sz="4" w:space="0" w:color="auto"/>
              <w:left w:val="double" w:sz="4" w:space="0" w:color="auto"/>
              <w:bottom w:val="single" w:sz="4" w:space="0" w:color="auto"/>
              <w:right w:val="single" w:sz="4" w:space="0" w:color="auto"/>
            </w:tcBorders>
          </w:tcPr>
          <w:p w14:paraId="5FD79950" w14:textId="77777777" w:rsidR="00BE34C6" w:rsidRPr="00900A97" w:rsidRDefault="00BE34C6" w:rsidP="00735DBA">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2. </w:t>
            </w:r>
          </w:p>
        </w:tc>
        <w:tc>
          <w:tcPr>
            <w:tcW w:w="3780" w:type="dxa"/>
            <w:tcBorders>
              <w:top w:val="single" w:sz="4" w:space="0" w:color="auto"/>
              <w:left w:val="single" w:sz="4" w:space="0" w:color="auto"/>
              <w:bottom w:val="single" w:sz="4" w:space="0" w:color="auto"/>
              <w:right w:val="double" w:sz="4" w:space="0" w:color="auto"/>
            </w:tcBorders>
          </w:tcPr>
          <w:p w14:paraId="6D2180CE" w14:textId="77777777" w:rsidR="00BE34C6" w:rsidRPr="00900A97" w:rsidRDefault="00BE34C6" w:rsidP="00735DBA">
            <w:pPr>
              <w:spacing w:line="240" w:lineRule="auto"/>
              <w:rPr>
                <w:rFonts w:ascii="Times New Roman" w:hAnsi="Times New Roman"/>
                <w:color w:val="000000"/>
                <w:szCs w:val="24"/>
              </w:rPr>
            </w:pPr>
          </w:p>
        </w:tc>
        <w:tc>
          <w:tcPr>
            <w:tcW w:w="3600" w:type="dxa"/>
            <w:tcBorders>
              <w:top w:val="single" w:sz="4" w:space="0" w:color="auto"/>
              <w:left w:val="single" w:sz="4" w:space="0" w:color="auto"/>
              <w:bottom w:val="single" w:sz="4" w:space="0" w:color="auto"/>
              <w:right w:val="double" w:sz="4" w:space="0" w:color="auto"/>
            </w:tcBorders>
          </w:tcPr>
          <w:p w14:paraId="39574A82" w14:textId="77777777" w:rsidR="00BE34C6" w:rsidRPr="00900A97" w:rsidRDefault="00BE34C6" w:rsidP="00735DBA">
            <w:pPr>
              <w:spacing w:line="240" w:lineRule="auto"/>
              <w:rPr>
                <w:rFonts w:ascii="Times New Roman" w:hAnsi="Times New Roman"/>
                <w:color w:val="000000"/>
                <w:szCs w:val="24"/>
              </w:rPr>
            </w:pPr>
          </w:p>
        </w:tc>
      </w:tr>
      <w:tr w:rsidR="00BE34C6" w:rsidRPr="00900A97" w14:paraId="49066436" w14:textId="77777777" w:rsidTr="00735DBA">
        <w:trPr>
          <w:trHeight w:val="350"/>
        </w:trPr>
        <w:tc>
          <w:tcPr>
            <w:tcW w:w="3528" w:type="dxa"/>
            <w:tcBorders>
              <w:top w:val="single" w:sz="4" w:space="0" w:color="auto"/>
              <w:left w:val="double" w:sz="4" w:space="0" w:color="auto"/>
              <w:bottom w:val="single" w:sz="4" w:space="0" w:color="auto"/>
              <w:right w:val="single" w:sz="4" w:space="0" w:color="auto"/>
            </w:tcBorders>
          </w:tcPr>
          <w:p w14:paraId="6FB4178D" w14:textId="77777777" w:rsidR="00BE34C6" w:rsidRPr="00900A97" w:rsidRDefault="00BE34C6" w:rsidP="00735DBA">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3. </w:t>
            </w:r>
          </w:p>
        </w:tc>
        <w:tc>
          <w:tcPr>
            <w:tcW w:w="3780" w:type="dxa"/>
            <w:tcBorders>
              <w:top w:val="single" w:sz="4" w:space="0" w:color="auto"/>
              <w:left w:val="single" w:sz="4" w:space="0" w:color="auto"/>
              <w:bottom w:val="single" w:sz="4" w:space="0" w:color="auto"/>
              <w:right w:val="double" w:sz="4" w:space="0" w:color="auto"/>
            </w:tcBorders>
          </w:tcPr>
          <w:p w14:paraId="6AF87920" w14:textId="77777777" w:rsidR="00BE34C6" w:rsidRPr="00900A97" w:rsidRDefault="00BE34C6" w:rsidP="00735DBA">
            <w:pPr>
              <w:spacing w:line="240" w:lineRule="auto"/>
              <w:rPr>
                <w:rFonts w:ascii="Times New Roman" w:hAnsi="Times New Roman"/>
                <w:color w:val="000000"/>
                <w:szCs w:val="24"/>
                <w:highlight w:val="yellow"/>
              </w:rPr>
            </w:pPr>
          </w:p>
        </w:tc>
        <w:tc>
          <w:tcPr>
            <w:tcW w:w="3600" w:type="dxa"/>
            <w:tcBorders>
              <w:top w:val="single" w:sz="4" w:space="0" w:color="auto"/>
              <w:left w:val="single" w:sz="4" w:space="0" w:color="auto"/>
              <w:bottom w:val="single" w:sz="4" w:space="0" w:color="auto"/>
              <w:right w:val="double" w:sz="4" w:space="0" w:color="auto"/>
            </w:tcBorders>
          </w:tcPr>
          <w:p w14:paraId="594BB909" w14:textId="77777777" w:rsidR="00BE34C6" w:rsidRPr="00900A97" w:rsidRDefault="00BE34C6" w:rsidP="00735DBA">
            <w:pPr>
              <w:spacing w:line="240" w:lineRule="auto"/>
              <w:rPr>
                <w:rFonts w:ascii="Times New Roman" w:hAnsi="Times New Roman"/>
                <w:color w:val="000000"/>
                <w:szCs w:val="24"/>
                <w:highlight w:val="yellow"/>
              </w:rPr>
            </w:pPr>
          </w:p>
        </w:tc>
      </w:tr>
      <w:tr w:rsidR="00BE34C6" w:rsidRPr="00900A97" w14:paraId="2B46D25F" w14:textId="77777777" w:rsidTr="00735DBA">
        <w:trPr>
          <w:trHeight w:val="359"/>
        </w:trPr>
        <w:tc>
          <w:tcPr>
            <w:tcW w:w="3528" w:type="dxa"/>
            <w:tcBorders>
              <w:top w:val="single" w:sz="4" w:space="0" w:color="auto"/>
              <w:left w:val="double" w:sz="4" w:space="0" w:color="auto"/>
              <w:bottom w:val="single" w:sz="4" w:space="0" w:color="auto"/>
              <w:right w:val="single" w:sz="4" w:space="0" w:color="auto"/>
            </w:tcBorders>
          </w:tcPr>
          <w:p w14:paraId="153F5292" w14:textId="77777777" w:rsidR="00BE34C6" w:rsidRPr="00900A97" w:rsidRDefault="00BE34C6" w:rsidP="00735DBA">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4. </w:t>
            </w:r>
          </w:p>
        </w:tc>
        <w:tc>
          <w:tcPr>
            <w:tcW w:w="3780" w:type="dxa"/>
            <w:tcBorders>
              <w:top w:val="single" w:sz="4" w:space="0" w:color="auto"/>
              <w:left w:val="single" w:sz="4" w:space="0" w:color="auto"/>
              <w:bottom w:val="single" w:sz="4" w:space="0" w:color="auto"/>
              <w:right w:val="double" w:sz="4" w:space="0" w:color="auto"/>
            </w:tcBorders>
          </w:tcPr>
          <w:p w14:paraId="394F748B" w14:textId="77777777" w:rsidR="00BE34C6" w:rsidRPr="00900A97" w:rsidRDefault="00BE34C6" w:rsidP="00735DBA">
            <w:pPr>
              <w:spacing w:line="240" w:lineRule="auto"/>
              <w:rPr>
                <w:rFonts w:ascii="Times New Roman" w:hAnsi="Times New Roman"/>
                <w:color w:val="000000"/>
                <w:szCs w:val="24"/>
              </w:rPr>
            </w:pPr>
          </w:p>
        </w:tc>
        <w:tc>
          <w:tcPr>
            <w:tcW w:w="3600" w:type="dxa"/>
            <w:tcBorders>
              <w:top w:val="single" w:sz="4" w:space="0" w:color="auto"/>
              <w:left w:val="single" w:sz="4" w:space="0" w:color="auto"/>
              <w:bottom w:val="single" w:sz="4" w:space="0" w:color="auto"/>
              <w:right w:val="double" w:sz="4" w:space="0" w:color="auto"/>
            </w:tcBorders>
          </w:tcPr>
          <w:p w14:paraId="3836D99B" w14:textId="77777777" w:rsidR="00BE34C6" w:rsidRPr="00900A97" w:rsidRDefault="00BE34C6" w:rsidP="00735DBA">
            <w:pPr>
              <w:spacing w:line="240" w:lineRule="auto"/>
              <w:rPr>
                <w:rFonts w:ascii="Times New Roman" w:hAnsi="Times New Roman"/>
                <w:color w:val="000000"/>
                <w:szCs w:val="24"/>
              </w:rPr>
            </w:pPr>
          </w:p>
        </w:tc>
      </w:tr>
      <w:tr w:rsidR="00BE34C6" w:rsidRPr="00900A97" w14:paraId="65C7308B" w14:textId="77777777" w:rsidTr="00735DBA">
        <w:trPr>
          <w:trHeight w:val="359"/>
        </w:trPr>
        <w:tc>
          <w:tcPr>
            <w:tcW w:w="3528" w:type="dxa"/>
            <w:tcBorders>
              <w:top w:val="single" w:sz="4" w:space="0" w:color="auto"/>
              <w:left w:val="double" w:sz="4" w:space="0" w:color="auto"/>
              <w:bottom w:val="double" w:sz="4" w:space="0" w:color="auto"/>
              <w:right w:val="single" w:sz="4" w:space="0" w:color="auto"/>
            </w:tcBorders>
          </w:tcPr>
          <w:p w14:paraId="57014FCA" w14:textId="77777777" w:rsidR="00BE34C6" w:rsidRPr="00900A97" w:rsidRDefault="00BE34C6" w:rsidP="00735DBA">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5. </w:t>
            </w:r>
          </w:p>
        </w:tc>
        <w:tc>
          <w:tcPr>
            <w:tcW w:w="3780" w:type="dxa"/>
            <w:tcBorders>
              <w:top w:val="single" w:sz="4" w:space="0" w:color="auto"/>
              <w:left w:val="single" w:sz="4" w:space="0" w:color="auto"/>
              <w:bottom w:val="double" w:sz="4" w:space="0" w:color="auto"/>
              <w:right w:val="double" w:sz="4" w:space="0" w:color="auto"/>
            </w:tcBorders>
          </w:tcPr>
          <w:p w14:paraId="685EEAF2" w14:textId="77777777" w:rsidR="00BE34C6" w:rsidRPr="00900A97" w:rsidRDefault="00BE34C6" w:rsidP="00735DBA">
            <w:pPr>
              <w:spacing w:line="240" w:lineRule="auto"/>
              <w:rPr>
                <w:rFonts w:ascii="Times New Roman" w:hAnsi="Times New Roman"/>
                <w:color w:val="000000"/>
                <w:szCs w:val="24"/>
              </w:rPr>
            </w:pPr>
          </w:p>
        </w:tc>
        <w:tc>
          <w:tcPr>
            <w:tcW w:w="3600" w:type="dxa"/>
            <w:tcBorders>
              <w:top w:val="single" w:sz="4" w:space="0" w:color="auto"/>
              <w:left w:val="single" w:sz="4" w:space="0" w:color="auto"/>
              <w:bottom w:val="double" w:sz="4" w:space="0" w:color="auto"/>
              <w:right w:val="double" w:sz="4" w:space="0" w:color="auto"/>
            </w:tcBorders>
          </w:tcPr>
          <w:p w14:paraId="1C683BB4" w14:textId="77777777" w:rsidR="00BE34C6" w:rsidRPr="00900A97" w:rsidRDefault="00BE34C6" w:rsidP="00735DBA">
            <w:pPr>
              <w:spacing w:line="240" w:lineRule="auto"/>
              <w:rPr>
                <w:rFonts w:ascii="Times New Roman" w:hAnsi="Times New Roman"/>
                <w:color w:val="000000"/>
                <w:szCs w:val="24"/>
              </w:rPr>
            </w:pPr>
          </w:p>
        </w:tc>
      </w:tr>
    </w:tbl>
    <w:p w14:paraId="259E41A1" w14:textId="77777777" w:rsidR="00BE34C6" w:rsidRDefault="00BE34C6" w:rsidP="00BE34C6">
      <w:pPr>
        <w:spacing w:line="240" w:lineRule="auto"/>
        <w:rPr>
          <w:rFonts w:ascii="Times New Roman" w:hAnsi="Times New Roman"/>
          <w:szCs w:val="24"/>
        </w:rPr>
      </w:pPr>
    </w:p>
    <w:p w14:paraId="20294A1D" w14:textId="77777777" w:rsidR="00BE34C6" w:rsidRPr="00900A97" w:rsidRDefault="00BE34C6" w:rsidP="00BE34C6">
      <w:pPr>
        <w:spacing w:line="240" w:lineRule="auto"/>
        <w:jc w:val="left"/>
        <w:rPr>
          <w:rFonts w:ascii="Times New Roman" w:hAnsi="Times New Roman"/>
        </w:rPr>
      </w:pPr>
      <w:bookmarkStart w:id="2" w:name="_GoBack"/>
      <w:bookmarkEnd w:id="2"/>
    </w:p>
    <w:p w14:paraId="32B6AF88" w14:textId="65E28A11" w:rsidR="009876B0" w:rsidRPr="00900A97" w:rsidRDefault="009876B0" w:rsidP="00BE34C6">
      <w:pPr>
        <w:spacing w:line="240" w:lineRule="auto"/>
        <w:rPr>
          <w:rFonts w:ascii="Times New Roman" w:hAnsi="Times New Roman"/>
          <w:szCs w:val="24"/>
        </w:rPr>
        <w:sectPr w:rsidR="009876B0" w:rsidRPr="00900A97" w:rsidSect="00A87BDD">
          <w:headerReference w:type="even" r:id="rId13"/>
          <w:headerReference w:type="default" r:id="rId14"/>
          <w:footerReference w:type="even" r:id="rId15"/>
          <w:footerReference w:type="default" r:id="rId16"/>
          <w:headerReference w:type="first" r:id="rId17"/>
          <w:endnotePr>
            <w:numFmt w:val="decimal"/>
          </w:endnotePr>
          <w:pgSz w:w="12240" w:h="15840" w:code="1"/>
          <w:pgMar w:top="720" w:right="720" w:bottom="720" w:left="720" w:header="720" w:footer="432" w:gutter="0"/>
          <w:paperSrc w:first="15" w:other="15"/>
          <w:cols w:space="720"/>
          <w:noEndnote/>
        </w:sectPr>
      </w:pPr>
    </w:p>
    <w:p w14:paraId="4751117C" w14:textId="5CCC2D20" w:rsidR="00D54BFD" w:rsidRDefault="00924839" w:rsidP="00AD528F">
      <w:pPr>
        <w:spacing w:line="240" w:lineRule="auto"/>
        <w:jc w:val="left"/>
        <w:rPr>
          <w:rFonts w:ascii="Times New Roman" w:hAnsi="Times New Roman"/>
          <w:b/>
          <w:sz w:val="28"/>
          <w:szCs w:val="28"/>
        </w:rPr>
      </w:pPr>
      <w:r>
        <w:rPr>
          <w:rFonts w:ascii="Times New Roman" w:hAnsi="Times New Roman"/>
          <w:b/>
          <w:sz w:val="28"/>
          <w:szCs w:val="28"/>
        </w:rPr>
        <w:lastRenderedPageBreak/>
        <w:t xml:space="preserve">Please </w:t>
      </w:r>
      <w:r w:rsidR="00481F70">
        <w:rPr>
          <w:rFonts w:ascii="Times New Roman" w:hAnsi="Times New Roman"/>
          <w:b/>
          <w:sz w:val="28"/>
          <w:szCs w:val="28"/>
        </w:rPr>
        <w:t>provide</w:t>
      </w:r>
      <w:r w:rsidR="00D504AB">
        <w:rPr>
          <w:rFonts w:ascii="Times New Roman" w:hAnsi="Times New Roman"/>
          <w:b/>
          <w:sz w:val="28"/>
          <w:szCs w:val="28"/>
        </w:rPr>
        <w:t xml:space="preserve"> </w:t>
      </w:r>
      <w:r w:rsidR="00C91289" w:rsidRPr="00E12275">
        <w:rPr>
          <w:rFonts w:ascii="Times New Roman" w:hAnsi="Times New Roman"/>
          <w:b/>
          <w:color w:val="FF0000"/>
          <w:sz w:val="28"/>
          <w:szCs w:val="28"/>
        </w:rPr>
        <w:t>no more than 2</w:t>
      </w:r>
      <w:r w:rsidR="00AD528F" w:rsidRPr="00E12275">
        <w:rPr>
          <w:rFonts w:ascii="Times New Roman" w:hAnsi="Times New Roman"/>
          <w:b/>
          <w:color w:val="FF0000"/>
          <w:sz w:val="28"/>
          <w:szCs w:val="28"/>
        </w:rPr>
        <w:t xml:space="preserve"> </w:t>
      </w:r>
      <w:r w:rsidR="00634D28" w:rsidRPr="00E12275">
        <w:rPr>
          <w:rFonts w:ascii="Times New Roman" w:hAnsi="Times New Roman"/>
          <w:b/>
          <w:color w:val="FF0000"/>
          <w:sz w:val="28"/>
          <w:szCs w:val="28"/>
        </w:rPr>
        <w:t>page</w:t>
      </w:r>
      <w:r w:rsidR="00C91289" w:rsidRPr="00E12275">
        <w:rPr>
          <w:rFonts w:ascii="Times New Roman" w:hAnsi="Times New Roman"/>
          <w:b/>
          <w:color w:val="FF0000"/>
          <w:sz w:val="28"/>
          <w:szCs w:val="28"/>
        </w:rPr>
        <w:t>s</w:t>
      </w:r>
      <w:r w:rsidR="00E12275">
        <w:rPr>
          <w:rFonts w:ascii="Times New Roman" w:hAnsi="Times New Roman"/>
          <w:b/>
          <w:color w:val="FF0000"/>
          <w:sz w:val="28"/>
          <w:szCs w:val="28"/>
        </w:rPr>
        <w:t>,</w:t>
      </w:r>
      <w:r w:rsidR="00E12275" w:rsidRPr="00E12275">
        <w:t xml:space="preserve"> </w:t>
      </w:r>
      <w:r w:rsidR="00E12275" w:rsidRPr="00E12275">
        <w:rPr>
          <w:rFonts w:ascii="Times New Roman" w:hAnsi="Times New Roman"/>
          <w:b/>
          <w:color w:val="FF0000"/>
          <w:sz w:val="28"/>
          <w:szCs w:val="28"/>
        </w:rPr>
        <w:t xml:space="preserve">single spaced, typed in </w:t>
      </w:r>
      <w:r w:rsidR="00D54BFD">
        <w:rPr>
          <w:rFonts w:ascii="Times New Roman" w:hAnsi="Times New Roman"/>
          <w:b/>
          <w:color w:val="FF0000"/>
          <w:sz w:val="28"/>
          <w:szCs w:val="28"/>
        </w:rPr>
        <w:t>10</w:t>
      </w:r>
      <w:r w:rsidR="00E12275" w:rsidRPr="00E12275">
        <w:rPr>
          <w:rFonts w:ascii="Times New Roman" w:hAnsi="Times New Roman"/>
          <w:b/>
          <w:color w:val="FF0000"/>
          <w:sz w:val="28"/>
          <w:szCs w:val="28"/>
        </w:rPr>
        <w:t>-point font size, Times New Roman font, with margins of .5” on left, right, top and bottom</w:t>
      </w:r>
      <w:r w:rsidR="00C91289">
        <w:rPr>
          <w:rFonts w:ascii="Times New Roman" w:hAnsi="Times New Roman"/>
          <w:b/>
          <w:sz w:val="28"/>
          <w:szCs w:val="28"/>
        </w:rPr>
        <w:t xml:space="preserve"> to respond to the Matrix </w:t>
      </w:r>
      <w:r w:rsidR="00B7461C">
        <w:rPr>
          <w:rFonts w:ascii="Times New Roman" w:hAnsi="Times New Roman"/>
          <w:b/>
          <w:sz w:val="28"/>
          <w:szCs w:val="28"/>
        </w:rPr>
        <w:t xml:space="preserve">antibody detection </w:t>
      </w:r>
      <w:r w:rsidR="00C91289">
        <w:rPr>
          <w:rFonts w:ascii="Times New Roman" w:hAnsi="Times New Roman"/>
          <w:b/>
          <w:sz w:val="28"/>
          <w:szCs w:val="28"/>
        </w:rPr>
        <w:t>call for preproposals</w:t>
      </w:r>
      <w:r w:rsidR="00481F70">
        <w:rPr>
          <w:rFonts w:ascii="Times New Roman" w:hAnsi="Times New Roman"/>
          <w:b/>
          <w:sz w:val="28"/>
          <w:szCs w:val="28"/>
        </w:rPr>
        <w:t>.</w:t>
      </w:r>
    </w:p>
    <w:p w14:paraId="2A1AE2DE" w14:textId="77777777" w:rsidR="00D54BFD" w:rsidRDefault="00D54BFD" w:rsidP="00AD528F">
      <w:pPr>
        <w:spacing w:line="240" w:lineRule="auto"/>
        <w:jc w:val="left"/>
        <w:rPr>
          <w:rFonts w:ascii="Times New Roman" w:hAnsi="Times New Roman"/>
          <w:b/>
          <w:sz w:val="28"/>
          <w:szCs w:val="28"/>
        </w:rPr>
      </w:pPr>
    </w:p>
    <w:p w14:paraId="231772AD" w14:textId="1FEBFCAB" w:rsidR="00D54BFD" w:rsidRDefault="00D54BFD" w:rsidP="00AD528F">
      <w:pPr>
        <w:spacing w:line="240" w:lineRule="auto"/>
        <w:jc w:val="left"/>
        <w:rPr>
          <w:rFonts w:ascii="Times New Roman" w:hAnsi="Times New Roman"/>
          <w:b/>
          <w:sz w:val="28"/>
          <w:szCs w:val="28"/>
        </w:rPr>
      </w:pPr>
      <w:r w:rsidRPr="00D54BFD">
        <w:rPr>
          <w:rFonts w:ascii="Times New Roman" w:hAnsi="Times New Roman"/>
          <w:b/>
          <w:sz w:val="28"/>
          <w:szCs w:val="28"/>
        </w:rPr>
        <w:t xml:space="preserve">ONLY 2 PAGES WILL BE REVIEWED AND USED FOR </w:t>
      </w:r>
      <w:r>
        <w:rPr>
          <w:rFonts w:ascii="Times New Roman" w:hAnsi="Times New Roman"/>
          <w:b/>
          <w:sz w:val="28"/>
          <w:szCs w:val="28"/>
        </w:rPr>
        <w:t xml:space="preserve">A </w:t>
      </w:r>
      <w:r w:rsidRPr="00D54BFD">
        <w:rPr>
          <w:rFonts w:ascii="Times New Roman" w:hAnsi="Times New Roman"/>
          <w:b/>
          <w:sz w:val="28"/>
          <w:szCs w:val="28"/>
        </w:rPr>
        <w:t>FULL PROPOSAL REQUEST DECISION.</w:t>
      </w:r>
    </w:p>
    <w:p w14:paraId="7045D462" w14:textId="77777777" w:rsidR="00D54BFD" w:rsidRDefault="00D54BFD" w:rsidP="00AD528F">
      <w:pPr>
        <w:spacing w:line="240" w:lineRule="auto"/>
        <w:jc w:val="left"/>
        <w:rPr>
          <w:rFonts w:ascii="Times New Roman" w:hAnsi="Times New Roman"/>
          <w:b/>
          <w:sz w:val="28"/>
          <w:szCs w:val="28"/>
        </w:rPr>
      </w:pPr>
    </w:p>
    <w:p w14:paraId="2578BB11" w14:textId="645A1E35" w:rsidR="00634D28" w:rsidRPr="00323883" w:rsidRDefault="00C91289" w:rsidP="00AD528F">
      <w:pPr>
        <w:spacing w:line="240" w:lineRule="auto"/>
        <w:jc w:val="left"/>
        <w:rPr>
          <w:rFonts w:ascii="Times New Roman" w:hAnsi="Times New Roman"/>
          <w:b/>
          <w:sz w:val="28"/>
          <w:szCs w:val="28"/>
        </w:rPr>
      </w:pPr>
      <w:r>
        <w:rPr>
          <w:rFonts w:ascii="Times New Roman" w:hAnsi="Times New Roman"/>
          <w:b/>
          <w:sz w:val="28"/>
          <w:szCs w:val="28"/>
        </w:rPr>
        <w:t>The preproposal should contain</w:t>
      </w:r>
      <w:r w:rsidR="00C10AA7">
        <w:rPr>
          <w:rFonts w:ascii="Times New Roman" w:hAnsi="Times New Roman"/>
          <w:b/>
          <w:sz w:val="28"/>
          <w:szCs w:val="28"/>
        </w:rPr>
        <w:t xml:space="preserve"> the following information:</w:t>
      </w:r>
    </w:p>
    <w:p w14:paraId="478A1B54" w14:textId="77777777" w:rsidR="00634D28" w:rsidRPr="00900A97" w:rsidRDefault="00634D28" w:rsidP="00E923B9">
      <w:pPr>
        <w:spacing w:line="240" w:lineRule="auto"/>
        <w:rPr>
          <w:rFonts w:ascii="Times New Roman" w:hAnsi="Times New Roman"/>
          <w:b/>
          <w:szCs w:val="24"/>
        </w:rPr>
      </w:pPr>
    </w:p>
    <w:p w14:paraId="1933556F" w14:textId="75D456DB" w:rsidR="00E12275" w:rsidRPr="00E12275" w:rsidRDefault="00E12275" w:rsidP="00E12275">
      <w:pPr>
        <w:pStyle w:val="ListParagraph"/>
        <w:numPr>
          <w:ilvl w:val="0"/>
          <w:numId w:val="30"/>
        </w:numPr>
        <w:spacing w:after="120" w:line="240" w:lineRule="auto"/>
        <w:rPr>
          <w:rFonts w:ascii="Times New Roman" w:hAnsi="Times New Roman"/>
          <w:szCs w:val="24"/>
        </w:rPr>
      </w:pPr>
      <w:r>
        <w:rPr>
          <w:rFonts w:ascii="Times New Roman" w:hAnsi="Times New Roman"/>
          <w:b/>
          <w:szCs w:val="24"/>
        </w:rPr>
        <w:t>I</w:t>
      </w:r>
      <w:r w:rsidR="00567C2B" w:rsidRPr="00E12275">
        <w:rPr>
          <w:rFonts w:ascii="Times New Roman" w:hAnsi="Times New Roman"/>
          <w:b/>
          <w:szCs w:val="24"/>
        </w:rPr>
        <w:t>dentify the Swine Disease Matrix pathogen(s) of interest for this critical work.</w:t>
      </w:r>
    </w:p>
    <w:p w14:paraId="7A363D45" w14:textId="5A67A044" w:rsidR="00E12275" w:rsidRPr="00E12275" w:rsidRDefault="00E12275" w:rsidP="00E12275">
      <w:pPr>
        <w:pStyle w:val="ListParagraph"/>
        <w:numPr>
          <w:ilvl w:val="0"/>
          <w:numId w:val="30"/>
        </w:numPr>
        <w:spacing w:after="120" w:line="240" w:lineRule="auto"/>
        <w:rPr>
          <w:rFonts w:ascii="Times New Roman" w:hAnsi="Times New Roman"/>
          <w:szCs w:val="24"/>
        </w:rPr>
      </w:pPr>
      <w:r>
        <w:rPr>
          <w:rFonts w:ascii="Times New Roman" w:hAnsi="Times New Roman"/>
          <w:b/>
          <w:szCs w:val="24"/>
        </w:rPr>
        <w:t>I</w:t>
      </w:r>
      <w:r w:rsidRPr="00E12275">
        <w:rPr>
          <w:rFonts w:ascii="Times New Roman" w:hAnsi="Times New Roman"/>
          <w:b/>
          <w:szCs w:val="24"/>
        </w:rPr>
        <w:t xml:space="preserve">dentify the laboratory with an appropriate level of biosecurity if the work is to be done in the U.S. or identify </w:t>
      </w:r>
      <w:r w:rsidR="00131BCF">
        <w:rPr>
          <w:rFonts w:ascii="Times New Roman" w:hAnsi="Times New Roman"/>
          <w:b/>
          <w:szCs w:val="24"/>
        </w:rPr>
        <w:t xml:space="preserve">the </w:t>
      </w:r>
      <w:r w:rsidR="00D54BFD">
        <w:rPr>
          <w:rFonts w:ascii="Times New Roman" w:hAnsi="Times New Roman"/>
          <w:b/>
          <w:szCs w:val="24"/>
        </w:rPr>
        <w:t xml:space="preserve">federal, </w:t>
      </w:r>
      <w:r w:rsidRPr="00E12275">
        <w:rPr>
          <w:rFonts w:ascii="Times New Roman" w:hAnsi="Times New Roman"/>
          <w:b/>
          <w:szCs w:val="24"/>
        </w:rPr>
        <w:t>allied industry or university coinvestigators or collaborators that have partnerships in other countries that can give access to known endemic or experimentally infected positive populations of animals for use in the project.</w:t>
      </w:r>
    </w:p>
    <w:p w14:paraId="0E34B189" w14:textId="782C45EE" w:rsidR="00E12275" w:rsidRPr="00E12275" w:rsidRDefault="00E12275" w:rsidP="00E12275">
      <w:pPr>
        <w:pStyle w:val="ListParagraph"/>
        <w:numPr>
          <w:ilvl w:val="0"/>
          <w:numId w:val="30"/>
        </w:numPr>
        <w:spacing w:after="120" w:line="240" w:lineRule="auto"/>
        <w:rPr>
          <w:rFonts w:ascii="Times New Roman" w:hAnsi="Times New Roman"/>
          <w:szCs w:val="24"/>
        </w:rPr>
      </w:pPr>
      <w:r>
        <w:rPr>
          <w:rFonts w:ascii="Times New Roman" w:hAnsi="Times New Roman"/>
          <w:b/>
          <w:szCs w:val="24"/>
        </w:rPr>
        <w:t>A</w:t>
      </w:r>
      <w:r w:rsidRPr="00E12275">
        <w:rPr>
          <w:rFonts w:ascii="Times New Roman" w:hAnsi="Times New Roman"/>
          <w:b/>
          <w:szCs w:val="24"/>
        </w:rPr>
        <w:t xml:space="preserve"> brief description of the fitness for use </w:t>
      </w:r>
      <w:r>
        <w:rPr>
          <w:rFonts w:ascii="Times New Roman" w:hAnsi="Times New Roman"/>
          <w:b/>
          <w:szCs w:val="24"/>
        </w:rPr>
        <w:t xml:space="preserve">of </w:t>
      </w:r>
      <w:r w:rsidRPr="00E12275">
        <w:rPr>
          <w:rFonts w:ascii="Times New Roman" w:hAnsi="Times New Roman"/>
          <w:b/>
          <w:szCs w:val="24"/>
        </w:rPr>
        <w:t xml:space="preserve">existing </w:t>
      </w:r>
      <w:r w:rsidR="00D54BFD">
        <w:rPr>
          <w:rFonts w:ascii="Times New Roman" w:hAnsi="Times New Roman"/>
          <w:b/>
          <w:szCs w:val="24"/>
        </w:rPr>
        <w:t>antibody detection</w:t>
      </w:r>
      <w:r w:rsidR="00D54BFD" w:rsidRPr="00E12275">
        <w:rPr>
          <w:rFonts w:ascii="Times New Roman" w:hAnsi="Times New Roman"/>
          <w:b/>
          <w:szCs w:val="24"/>
        </w:rPr>
        <w:t xml:space="preserve"> </w:t>
      </w:r>
      <w:r w:rsidRPr="00E12275">
        <w:rPr>
          <w:rFonts w:ascii="Times New Roman" w:hAnsi="Times New Roman"/>
          <w:b/>
          <w:szCs w:val="24"/>
        </w:rPr>
        <w:t xml:space="preserve">tests and the justification of why a new or modified </w:t>
      </w:r>
      <w:r w:rsidR="00B7461C">
        <w:rPr>
          <w:rFonts w:ascii="Times New Roman" w:hAnsi="Times New Roman"/>
          <w:b/>
          <w:szCs w:val="24"/>
        </w:rPr>
        <w:t>antibody detection</w:t>
      </w:r>
      <w:r w:rsidR="00B7461C" w:rsidRPr="00E12275">
        <w:rPr>
          <w:rFonts w:ascii="Times New Roman" w:hAnsi="Times New Roman"/>
          <w:b/>
          <w:szCs w:val="24"/>
        </w:rPr>
        <w:t xml:space="preserve"> </w:t>
      </w:r>
      <w:r w:rsidRPr="00E12275">
        <w:rPr>
          <w:rFonts w:ascii="Times New Roman" w:hAnsi="Times New Roman"/>
          <w:b/>
          <w:szCs w:val="24"/>
        </w:rPr>
        <w:t>test is needed.</w:t>
      </w:r>
    </w:p>
    <w:p w14:paraId="2DE8602D" w14:textId="5583A70F" w:rsidR="00E12275" w:rsidRPr="00E12275" w:rsidRDefault="00E12275" w:rsidP="00E12275">
      <w:pPr>
        <w:pStyle w:val="ListParagraph"/>
        <w:numPr>
          <w:ilvl w:val="0"/>
          <w:numId w:val="30"/>
        </w:numPr>
        <w:spacing w:after="120" w:line="240" w:lineRule="auto"/>
        <w:rPr>
          <w:rFonts w:ascii="Times New Roman" w:hAnsi="Times New Roman"/>
          <w:szCs w:val="24"/>
        </w:rPr>
      </w:pPr>
      <w:r>
        <w:rPr>
          <w:rFonts w:ascii="Times New Roman" w:hAnsi="Times New Roman"/>
          <w:b/>
          <w:szCs w:val="24"/>
        </w:rPr>
        <w:t>A</w:t>
      </w:r>
      <w:r w:rsidRPr="00E12275">
        <w:rPr>
          <w:rFonts w:ascii="Times New Roman" w:hAnsi="Times New Roman"/>
          <w:b/>
          <w:szCs w:val="24"/>
        </w:rPr>
        <w:t xml:space="preserve"> description of the </w:t>
      </w:r>
      <w:r w:rsidR="00D54BFD">
        <w:rPr>
          <w:rFonts w:ascii="Times New Roman" w:hAnsi="Times New Roman"/>
          <w:b/>
          <w:szCs w:val="24"/>
        </w:rPr>
        <w:t>antibody detection</w:t>
      </w:r>
      <w:r w:rsidR="00D54BFD" w:rsidRPr="00E12275">
        <w:rPr>
          <w:rFonts w:ascii="Times New Roman" w:hAnsi="Times New Roman"/>
          <w:b/>
          <w:szCs w:val="24"/>
        </w:rPr>
        <w:t xml:space="preserve"> </w:t>
      </w:r>
      <w:r w:rsidRPr="00E12275">
        <w:rPr>
          <w:rFonts w:ascii="Times New Roman" w:hAnsi="Times New Roman"/>
          <w:b/>
          <w:szCs w:val="24"/>
        </w:rPr>
        <w:t>technology proposed to be used.</w:t>
      </w:r>
    </w:p>
    <w:p w14:paraId="15C02A74" w14:textId="497FB775" w:rsidR="00E12275" w:rsidRPr="00E12275" w:rsidRDefault="00E12275" w:rsidP="00E12275">
      <w:pPr>
        <w:pStyle w:val="ListParagraph"/>
        <w:numPr>
          <w:ilvl w:val="0"/>
          <w:numId w:val="30"/>
        </w:numPr>
        <w:spacing w:after="120" w:line="240" w:lineRule="auto"/>
        <w:rPr>
          <w:rFonts w:ascii="Times New Roman" w:hAnsi="Times New Roman"/>
          <w:szCs w:val="24"/>
        </w:rPr>
      </w:pPr>
      <w:r>
        <w:rPr>
          <w:rFonts w:ascii="Times New Roman" w:hAnsi="Times New Roman"/>
          <w:b/>
          <w:szCs w:val="24"/>
        </w:rPr>
        <w:t>A</w:t>
      </w:r>
      <w:r w:rsidRPr="00E12275">
        <w:rPr>
          <w:rFonts w:ascii="Times New Roman" w:hAnsi="Times New Roman"/>
          <w:b/>
          <w:szCs w:val="24"/>
        </w:rPr>
        <w:t xml:space="preserve"> brief description of the methods proposed to be used in the assay development.</w:t>
      </w:r>
    </w:p>
    <w:p w14:paraId="3A622D08" w14:textId="2FD58BAE" w:rsidR="00E923B9" w:rsidRDefault="00E12275" w:rsidP="00E12275">
      <w:pPr>
        <w:pStyle w:val="ListParagraph"/>
        <w:numPr>
          <w:ilvl w:val="0"/>
          <w:numId w:val="30"/>
        </w:numPr>
        <w:tabs>
          <w:tab w:val="num" w:pos="450"/>
          <w:tab w:val="num" w:pos="1080"/>
        </w:tabs>
        <w:spacing w:after="120" w:line="240" w:lineRule="auto"/>
        <w:rPr>
          <w:rFonts w:ascii="Times New Roman" w:hAnsi="Times New Roman"/>
          <w:szCs w:val="24"/>
        </w:rPr>
      </w:pPr>
      <w:r>
        <w:rPr>
          <w:rFonts w:ascii="Times New Roman" w:hAnsi="Times New Roman"/>
          <w:b/>
          <w:szCs w:val="24"/>
        </w:rPr>
        <w:t>A</w:t>
      </w:r>
      <w:r w:rsidRPr="00E12275">
        <w:rPr>
          <w:rFonts w:ascii="Times New Roman" w:hAnsi="Times New Roman"/>
          <w:b/>
          <w:szCs w:val="24"/>
        </w:rPr>
        <w:t xml:space="preserve"> preliminary estimate of the expected cost to the Swine Health Information Center to conduct this work.</w:t>
      </w:r>
    </w:p>
    <w:sectPr w:rsidR="00E923B9" w:rsidSect="00A87BDD">
      <w:headerReference w:type="even" r:id="rId18"/>
      <w:headerReference w:type="default" r:id="rId19"/>
      <w:footerReference w:type="default" r:id="rId20"/>
      <w:headerReference w:type="first" r:id="rId21"/>
      <w:pgSz w:w="12240" w:h="15840"/>
      <w:pgMar w:top="720" w:right="720" w:bottom="720" w:left="72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BD91D" w14:textId="77777777" w:rsidR="00C342AE" w:rsidRDefault="00C342AE">
      <w:pPr>
        <w:spacing w:line="240" w:lineRule="auto"/>
      </w:pPr>
      <w:r>
        <w:separator/>
      </w:r>
    </w:p>
  </w:endnote>
  <w:endnote w:type="continuationSeparator" w:id="0">
    <w:p w14:paraId="41FF3194" w14:textId="77777777" w:rsidR="00C342AE" w:rsidRDefault="00C342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DDEB8" w14:textId="77777777" w:rsidR="00833A0E" w:rsidRDefault="00833A0E" w:rsidP="00F343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E60F3C" w14:textId="77777777" w:rsidR="00833A0E" w:rsidRDefault="00833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E644E" w14:textId="60072261" w:rsidR="00833A0E" w:rsidRDefault="00833A0E" w:rsidP="002979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734B">
      <w:rPr>
        <w:rStyle w:val="PageNumber"/>
        <w:noProof/>
      </w:rPr>
      <w:t>2</w:t>
    </w:r>
    <w:r>
      <w:rPr>
        <w:rStyle w:val="PageNumber"/>
      </w:rPr>
      <w:fldChar w:fldCharType="end"/>
    </w:r>
  </w:p>
  <w:p w14:paraId="41CAE7B1" w14:textId="77777777" w:rsidR="00833A0E" w:rsidRDefault="00833A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A1774" w14:textId="77777777" w:rsidR="00833A0E" w:rsidRDefault="00833A0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ADD79" w14:textId="77777777" w:rsidR="00C342AE" w:rsidRDefault="00C342AE">
      <w:pPr>
        <w:spacing w:line="240" w:lineRule="auto"/>
      </w:pPr>
      <w:r>
        <w:separator/>
      </w:r>
    </w:p>
  </w:footnote>
  <w:footnote w:type="continuationSeparator" w:id="0">
    <w:p w14:paraId="309C7E61" w14:textId="77777777" w:rsidR="00C342AE" w:rsidRDefault="00C342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8660D" w14:textId="77777777" w:rsidR="00833A0E" w:rsidRDefault="00C342AE">
    <w:pPr>
      <w:pStyle w:val="Header"/>
    </w:pPr>
    <w:r>
      <w:rPr>
        <w:noProof/>
      </w:rPr>
      <w:pict w14:anchorId="67DD18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76" o:spid="_x0000_s2082" type="#_x0000_t136" style="position:absolute;left:0;text-align:left;margin-left:0;margin-top:0;width:659.85pt;height:101.5pt;rotation:315;z-index:-251660288;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A7CF9" w14:textId="77777777" w:rsidR="00833A0E" w:rsidRDefault="00C342AE">
    <w:pPr>
      <w:pStyle w:val="Header"/>
    </w:pPr>
    <w:r>
      <w:rPr>
        <w:noProof/>
      </w:rPr>
      <w:pict w14:anchorId="27F912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77" o:spid="_x0000_s2083" type="#_x0000_t136" style="position:absolute;left:0;text-align:left;margin-left:0;margin-top:0;width:687.75pt;height:101.5pt;rotation:315;z-index:-251659264;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5BF53" w14:textId="77777777" w:rsidR="00833A0E" w:rsidRDefault="00C342AE">
    <w:pPr>
      <w:pStyle w:val="Header"/>
    </w:pPr>
    <w:r>
      <w:rPr>
        <w:noProof/>
      </w:rPr>
      <w:pict w14:anchorId="19559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75" o:spid="_x0000_s2081" type="#_x0000_t136" style="position:absolute;left:0;text-align:left;margin-left:0;margin-top:0;width:659.85pt;height:101.5pt;rotation:315;z-index:-251661312;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2A44C" w14:textId="77777777" w:rsidR="00833A0E" w:rsidRDefault="00C342AE">
    <w:pPr>
      <w:pStyle w:val="Header"/>
    </w:pPr>
    <w:r>
      <w:rPr>
        <w:noProof/>
      </w:rPr>
      <w:pict w14:anchorId="035655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82" o:spid="_x0000_s2088" type="#_x0000_t136" style="position:absolute;left:0;text-align:left;margin-left:0;margin-top:0;width:659.85pt;height:101.5pt;rotation:315;z-index:-251657216;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95DFF" w14:textId="77777777" w:rsidR="00833A0E" w:rsidRPr="00FA4CD5" w:rsidRDefault="00C342AE" w:rsidP="00FA4CD5">
    <w:pPr>
      <w:pStyle w:val="Header"/>
    </w:pPr>
    <w:r>
      <w:rPr>
        <w:noProof/>
      </w:rPr>
      <w:pict w14:anchorId="222679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83" o:spid="_x0000_s2089" type="#_x0000_t136" style="position:absolute;left:0;text-align:left;margin-left:0;margin-top:0;width:674.05pt;height:101.5pt;rotation:315;z-index:-251656192;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ACFE4" w14:textId="77777777" w:rsidR="00833A0E" w:rsidRDefault="00C342AE">
    <w:pPr>
      <w:pStyle w:val="Header"/>
    </w:pPr>
    <w:r>
      <w:rPr>
        <w:noProof/>
      </w:rPr>
      <w:pict w14:anchorId="3916EA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81" o:spid="_x0000_s2087" type="#_x0000_t136" style="position:absolute;left:0;text-align:left;margin-left:0;margin-top:0;width:684.65pt;height:101.5pt;rotation:315;z-index:-251658240;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A46"/>
    <w:multiLevelType w:val="hybridMultilevel"/>
    <w:tmpl w:val="51CA2550"/>
    <w:lvl w:ilvl="0" w:tplc="C6D0C1F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EB1D8A"/>
    <w:multiLevelType w:val="singleLevel"/>
    <w:tmpl w:val="FF3C2D2C"/>
    <w:lvl w:ilvl="0">
      <w:start w:val="3"/>
      <w:numFmt w:val="upperLetter"/>
      <w:lvlText w:val="%1."/>
      <w:lvlJc w:val="left"/>
      <w:pPr>
        <w:tabs>
          <w:tab w:val="num" w:pos="720"/>
        </w:tabs>
        <w:ind w:left="720" w:hanging="720"/>
      </w:pPr>
      <w:rPr>
        <w:rFonts w:hint="default"/>
      </w:rPr>
    </w:lvl>
  </w:abstractNum>
  <w:abstractNum w:abstractNumId="2" w15:restartNumberingAfterBreak="0">
    <w:nsid w:val="14A5298C"/>
    <w:multiLevelType w:val="multilevel"/>
    <w:tmpl w:val="2050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CA7B67"/>
    <w:multiLevelType w:val="hybridMultilevel"/>
    <w:tmpl w:val="B3983EB4"/>
    <w:lvl w:ilvl="0" w:tplc="AF00443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980175"/>
    <w:multiLevelType w:val="multilevel"/>
    <w:tmpl w:val="1BA0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8A1B02"/>
    <w:multiLevelType w:val="multilevel"/>
    <w:tmpl w:val="9C46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004C79"/>
    <w:multiLevelType w:val="singleLevel"/>
    <w:tmpl w:val="EDE2A7BA"/>
    <w:lvl w:ilvl="0">
      <w:start w:val="1"/>
      <w:numFmt w:val="decimal"/>
      <w:lvlText w:val="%1."/>
      <w:lvlJc w:val="left"/>
      <w:pPr>
        <w:tabs>
          <w:tab w:val="num" w:pos="720"/>
        </w:tabs>
        <w:ind w:left="720" w:hanging="720"/>
      </w:pPr>
      <w:rPr>
        <w:rFonts w:hint="default"/>
      </w:rPr>
    </w:lvl>
  </w:abstractNum>
  <w:abstractNum w:abstractNumId="7" w15:restartNumberingAfterBreak="0">
    <w:nsid w:val="2DC51A0D"/>
    <w:multiLevelType w:val="multilevel"/>
    <w:tmpl w:val="B1F46AC6"/>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450"/>
        </w:tabs>
        <w:ind w:left="45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E715247"/>
    <w:multiLevelType w:val="hybridMultilevel"/>
    <w:tmpl w:val="CBC0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C495E"/>
    <w:multiLevelType w:val="hybridMultilevel"/>
    <w:tmpl w:val="DF3E0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6C270A"/>
    <w:multiLevelType w:val="hybridMultilevel"/>
    <w:tmpl w:val="C0F88D80"/>
    <w:lvl w:ilvl="0" w:tplc="04090001">
      <w:start w:val="1"/>
      <w:numFmt w:val="bullet"/>
      <w:lvlText w:val=""/>
      <w:lvlJc w:val="left"/>
      <w:pPr>
        <w:tabs>
          <w:tab w:val="num" w:pos="1100"/>
        </w:tabs>
        <w:ind w:left="1100" w:hanging="360"/>
      </w:pPr>
      <w:rPr>
        <w:rFonts w:ascii="Symbol" w:hAnsi="Symbol" w:hint="default"/>
      </w:rPr>
    </w:lvl>
    <w:lvl w:ilvl="1" w:tplc="04090003" w:tentative="1">
      <w:start w:val="1"/>
      <w:numFmt w:val="bullet"/>
      <w:lvlText w:val="o"/>
      <w:lvlJc w:val="left"/>
      <w:pPr>
        <w:tabs>
          <w:tab w:val="num" w:pos="1820"/>
        </w:tabs>
        <w:ind w:left="1820" w:hanging="360"/>
      </w:pPr>
      <w:rPr>
        <w:rFonts w:ascii="Courier New" w:hAnsi="Courier New" w:cs="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11" w15:restartNumberingAfterBreak="0">
    <w:nsid w:val="37F500C0"/>
    <w:multiLevelType w:val="multilevel"/>
    <w:tmpl w:val="D6EE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D30D1F"/>
    <w:multiLevelType w:val="hybridMultilevel"/>
    <w:tmpl w:val="C2DAB8C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726518"/>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21B5494"/>
    <w:multiLevelType w:val="hybridMultilevel"/>
    <w:tmpl w:val="E6EC7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10EC9"/>
    <w:multiLevelType w:val="singleLevel"/>
    <w:tmpl w:val="0409000F"/>
    <w:lvl w:ilvl="0">
      <w:start w:val="8"/>
      <w:numFmt w:val="decimal"/>
      <w:lvlText w:val="%1."/>
      <w:lvlJc w:val="left"/>
      <w:pPr>
        <w:tabs>
          <w:tab w:val="num" w:pos="360"/>
        </w:tabs>
        <w:ind w:left="360" w:hanging="360"/>
      </w:pPr>
      <w:rPr>
        <w:rFonts w:hint="default"/>
      </w:rPr>
    </w:lvl>
  </w:abstractNum>
  <w:abstractNum w:abstractNumId="16" w15:restartNumberingAfterBreak="0">
    <w:nsid w:val="47AC5947"/>
    <w:multiLevelType w:val="hybridMultilevel"/>
    <w:tmpl w:val="46266FA4"/>
    <w:lvl w:ilvl="0" w:tplc="1B7E08D4">
      <w:start w:val="1"/>
      <w:numFmt w:val="lowerLetter"/>
      <w:lvlText w:val="%1."/>
      <w:lvlJc w:val="left"/>
      <w:pPr>
        <w:tabs>
          <w:tab w:val="num" w:pos="1080"/>
        </w:tabs>
        <w:ind w:left="1080" w:hanging="360"/>
      </w:pPr>
      <w:rPr>
        <w:rFonts w:hint="default"/>
      </w:rPr>
    </w:lvl>
    <w:lvl w:ilvl="1" w:tplc="703C47FC">
      <w:start w:val="1"/>
      <w:numFmt w:val="decimal"/>
      <w:lvlText w:val="%2."/>
      <w:lvlJc w:val="left"/>
      <w:pPr>
        <w:tabs>
          <w:tab w:val="num" w:pos="450"/>
        </w:tabs>
        <w:ind w:left="450" w:hanging="360"/>
      </w:pPr>
      <w:rPr>
        <w:rFonts w:hint="default"/>
        <w:b/>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F6220AD"/>
    <w:multiLevelType w:val="hybridMultilevel"/>
    <w:tmpl w:val="970C0C5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4BB493D"/>
    <w:multiLevelType w:val="singleLevel"/>
    <w:tmpl w:val="0409000F"/>
    <w:lvl w:ilvl="0">
      <w:start w:val="10"/>
      <w:numFmt w:val="decimal"/>
      <w:lvlText w:val="%1."/>
      <w:lvlJc w:val="left"/>
      <w:pPr>
        <w:tabs>
          <w:tab w:val="num" w:pos="360"/>
        </w:tabs>
        <w:ind w:left="360" w:hanging="360"/>
      </w:pPr>
      <w:rPr>
        <w:rFonts w:hint="default"/>
      </w:rPr>
    </w:lvl>
  </w:abstractNum>
  <w:abstractNum w:abstractNumId="19" w15:restartNumberingAfterBreak="0">
    <w:nsid w:val="591A017B"/>
    <w:multiLevelType w:val="hybridMultilevel"/>
    <w:tmpl w:val="958A6836"/>
    <w:lvl w:ilvl="0" w:tplc="04090001">
      <w:start w:val="1"/>
      <w:numFmt w:val="bullet"/>
      <w:lvlText w:val=""/>
      <w:lvlJc w:val="left"/>
      <w:pPr>
        <w:tabs>
          <w:tab w:val="num" w:pos="1100"/>
        </w:tabs>
        <w:ind w:left="1100" w:hanging="360"/>
      </w:pPr>
      <w:rPr>
        <w:rFonts w:ascii="Symbol" w:hAnsi="Symbol" w:hint="default"/>
      </w:rPr>
    </w:lvl>
    <w:lvl w:ilvl="1" w:tplc="04090003" w:tentative="1">
      <w:start w:val="1"/>
      <w:numFmt w:val="bullet"/>
      <w:lvlText w:val="o"/>
      <w:lvlJc w:val="left"/>
      <w:pPr>
        <w:tabs>
          <w:tab w:val="num" w:pos="1820"/>
        </w:tabs>
        <w:ind w:left="1820" w:hanging="360"/>
      </w:pPr>
      <w:rPr>
        <w:rFonts w:ascii="Courier New" w:hAnsi="Courier New" w:cs="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20" w15:restartNumberingAfterBreak="0">
    <w:nsid w:val="59654943"/>
    <w:multiLevelType w:val="hybridMultilevel"/>
    <w:tmpl w:val="AB3E1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051A0E"/>
    <w:multiLevelType w:val="hybridMultilevel"/>
    <w:tmpl w:val="91920CB6"/>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64D77A8"/>
    <w:multiLevelType w:val="singleLevel"/>
    <w:tmpl w:val="0409000F"/>
    <w:lvl w:ilvl="0">
      <w:start w:val="9"/>
      <w:numFmt w:val="decimal"/>
      <w:lvlText w:val="%1."/>
      <w:lvlJc w:val="left"/>
      <w:pPr>
        <w:tabs>
          <w:tab w:val="num" w:pos="360"/>
        </w:tabs>
        <w:ind w:left="360" w:hanging="360"/>
      </w:pPr>
      <w:rPr>
        <w:rFonts w:hint="default"/>
      </w:rPr>
    </w:lvl>
  </w:abstractNum>
  <w:abstractNum w:abstractNumId="23" w15:restartNumberingAfterBreak="0">
    <w:nsid w:val="68EF7259"/>
    <w:multiLevelType w:val="hybridMultilevel"/>
    <w:tmpl w:val="29E22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5E245D"/>
    <w:multiLevelType w:val="singleLevel"/>
    <w:tmpl w:val="CAFE0EF8"/>
    <w:lvl w:ilvl="0">
      <w:start w:val="1"/>
      <w:numFmt w:val="decimal"/>
      <w:lvlText w:val="%1."/>
      <w:lvlJc w:val="left"/>
      <w:pPr>
        <w:tabs>
          <w:tab w:val="num" w:pos="360"/>
        </w:tabs>
        <w:ind w:left="360" w:hanging="360"/>
      </w:pPr>
      <w:rPr>
        <w:b/>
      </w:rPr>
    </w:lvl>
  </w:abstractNum>
  <w:abstractNum w:abstractNumId="25" w15:restartNumberingAfterBreak="0">
    <w:nsid w:val="744139C1"/>
    <w:multiLevelType w:val="hybridMultilevel"/>
    <w:tmpl w:val="B770C942"/>
    <w:lvl w:ilvl="0" w:tplc="04090015">
      <w:start w:val="1"/>
      <w:numFmt w:val="upperLetter"/>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7">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495382D"/>
    <w:multiLevelType w:val="hybridMultilevel"/>
    <w:tmpl w:val="A108543A"/>
    <w:lvl w:ilvl="0" w:tplc="78643620">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763F2DB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771479F7"/>
    <w:multiLevelType w:val="multilevel"/>
    <w:tmpl w:val="7964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31484B"/>
    <w:multiLevelType w:val="singleLevel"/>
    <w:tmpl w:val="36CA2C08"/>
    <w:lvl w:ilvl="0">
      <w:start w:val="1"/>
      <w:numFmt w:val="lowerLetter"/>
      <w:lvlText w:val="%1."/>
      <w:lvlJc w:val="left"/>
      <w:pPr>
        <w:tabs>
          <w:tab w:val="num" w:pos="1440"/>
        </w:tabs>
        <w:ind w:left="1440" w:hanging="720"/>
      </w:pPr>
      <w:rPr>
        <w:rFonts w:hint="default"/>
      </w:rPr>
    </w:lvl>
  </w:abstractNum>
  <w:num w:numId="1">
    <w:abstractNumId w:val="6"/>
  </w:num>
  <w:num w:numId="2">
    <w:abstractNumId w:val="29"/>
  </w:num>
  <w:num w:numId="3">
    <w:abstractNumId w:val="15"/>
  </w:num>
  <w:num w:numId="4">
    <w:abstractNumId w:val="22"/>
  </w:num>
  <w:num w:numId="5">
    <w:abstractNumId w:val="18"/>
  </w:num>
  <w:num w:numId="6">
    <w:abstractNumId w:val="16"/>
  </w:num>
  <w:num w:numId="7">
    <w:abstractNumId w:val="24"/>
  </w:num>
  <w:num w:numId="8">
    <w:abstractNumId w:val="19"/>
  </w:num>
  <w:num w:numId="9">
    <w:abstractNumId w:val="10"/>
  </w:num>
  <w:num w:numId="10">
    <w:abstractNumId w:val="13"/>
  </w:num>
  <w:num w:numId="11">
    <w:abstractNumId w:val="1"/>
  </w:num>
  <w:num w:numId="12">
    <w:abstractNumId w:val="27"/>
  </w:num>
  <w:num w:numId="13">
    <w:abstractNumId w:val="14"/>
  </w:num>
  <w:num w:numId="14">
    <w:abstractNumId w:val="23"/>
  </w:num>
  <w:num w:numId="15">
    <w:abstractNumId w:val="9"/>
  </w:num>
  <w:num w:numId="16">
    <w:abstractNumId w:val="20"/>
  </w:num>
  <w:num w:numId="17">
    <w:abstractNumId w:val="17"/>
  </w:num>
  <w:num w:numId="18">
    <w:abstractNumId w:val="21"/>
  </w:num>
  <w:num w:numId="19">
    <w:abstractNumId w:val="2"/>
  </w:num>
  <w:num w:numId="20">
    <w:abstractNumId w:val="4"/>
  </w:num>
  <w:num w:numId="21">
    <w:abstractNumId w:val="11"/>
  </w:num>
  <w:num w:numId="22">
    <w:abstractNumId w:val="5"/>
  </w:num>
  <w:num w:numId="23">
    <w:abstractNumId w:val="28"/>
  </w:num>
  <w:num w:numId="24">
    <w:abstractNumId w:val="25"/>
  </w:num>
  <w:num w:numId="25">
    <w:abstractNumId w:val="26"/>
  </w:num>
  <w:num w:numId="26">
    <w:abstractNumId w:val="12"/>
  </w:num>
  <w:num w:numId="27">
    <w:abstractNumId w:val="7"/>
  </w:num>
  <w:num w:numId="28">
    <w:abstractNumId w:val="0"/>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90"/>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D78"/>
    <w:rsid w:val="00013526"/>
    <w:rsid w:val="0001761F"/>
    <w:rsid w:val="00034E0C"/>
    <w:rsid w:val="00036778"/>
    <w:rsid w:val="000517B3"/>
    <w:rsid w:val="00065507"/>
    <w:rsid w:val="00072171"/>
    <w:rsid w:val="000821CB"/>
    <w:rsid w:val="000B67A3"/>
    <w:rsid w:val="000C063F"/>
    <w:rsid w:val="000C1773"/>
    <w:rsid w:val="000C3768"/>
    <w:rsid w:val="000C52D7"/>
    <w:rsid w:val="000C73C1"/>
    <w:rsid w:val="000D3427"/>
    <w:rsid w:val="000D6B26"/>
    <w:rsid w:val="000E2639"/>
    <w:rsid w:val="000F0DC1"/>
    <w:rsid w:val="000F7542"/>
    <w:rsid w:val="001033BC"/>
    <w:rsid w:val="00104B33"/>
    <w:rsid w:val="00105641"/>
    <w:rsid w:val="0010710F"/>
    <w:rsid w:val="00121591"/>
    <w:rsid w:val="00131BCF"/>
    <w:rsid w:val="00131FC3"/>
    <w:rsid w:val="00132595"/>
    <w:rsid w:val="0014711E"/>
    <w:rsid w:val="001520DF"/>
    <w:rsid w:val="00156D63"/>
    <w:rsid w:val="001609AF"/>
    <w:rsid w:val="0016496E"/>
    <w:rsid w:val="001674E2"/>
    <w:rsid w:val="0017602C"/>
    <w:rsid w:val="00187F45"/>
    <w:rsid w:val="001910A1"/>
    <w:rsid w:val="001A0D47"/>
    <w:rsid w:val="001A32E5"/>
    <w:rsid w:val="001D7F94"/>
    <w:rsid w:val="001E722E"/>
    <w:rsid w:val="001F36AF"/>
    <w:rsid w:val="001F4885"/>
    <w:rsid w:val="00210768"/>
    <w:rsid w:val="00211F30"/>
    <w:rsid w:val="0021664B"/>
    <w:rsid w:val="002328EC"/>
    <w:rsid w:val="00251E86"/>
    <w:rsid w:val="00253A6E"/>
    <w:rsid w:val="00263BA4"/>
    <w:rsid w:val="002661AE"/>
    <w:rsid w:val="0027267B"/>
    <w:rsid w:val="00296B63"/>
    <w:rsid w:val="002979A7"/>
    <w:rsid w:val="002A4B3D"/>
    <w:rsid w:val="002B0095"/>
    <w:rsid w:val="002C0563"/>
    <w:rsid w:val="002D4154"/>
    <w:rsid w:val="002E613C"/>
    <w:rsid w:val="002F39ED"/>
    <w:rsid w:val="002F4345"/>
    <w:rsid w:val="002F4B1B"/>
    <w:rsid w:val="0031641C"/>
    <w:rsid w:val="00323883"/>
    <w:rsid w:val="0032698E"/>
    <w:rsid w:val="00336C8E"/>
    <w:rsid w:val="00341CD1"/>
    <w:rsid w:val="003576A0"/>
    <w:rsid w:val="00363A9E"/>
    <w:rsid w:val="003669B9"/>
    <w:rsid w:val="0037656E"/>
    <w:rsid w:val="00380303"/>
    <w:rsid w:val="00382739"/>
    <w:rsid w:val="00390177"/>
    <w:rsid w:val="003B0F0A"/>
    <w:rsid w:val="003C166D"/>
    <w:rsid w:val="003E7AD8"/>
    <w:rsid w:val="003F6309"/>
    <w:rsid w:val="003F6F97"/>
    <w:rsid w:val="00406F59"/>
    <w:rsid w:val="00414454"/>
    <w:rsid w:val="00422D83"/>
    <w:rsid w:val="00430599"/>
    <w:rsid w:val="00442D7B"/>
    <w:rsid w:val="0044705C"/>
    <w:rsid w:val="004556CA"/>
    <w:rsid w:val="00465A9A"/>
    <w:rsid w:val="00473628"/>
    <w:rsid w:val="00481F70"/>
    <w:rsid w:val="004963D9"/>
    <w:rsid w:val="004970F0"/>
    <w:rsid w:val="004973B4"/>
    <w:rsid w:val="004A1901"/>
    <w:rsid w:val="004A28E9"/>
    <w:rsid w:val="004A421D"/>
    <w:rsid w:val="004B0606"/>
    <w:rsid w:val="004B7FE5"/>
    <w:rsid w:val="004C4A62"/>
    <w:rsid w:val="004D3D25"/>
    <w:rsid w:val="004D6CA0"/>
    <w:rsid w:val="004E22DC"/>
    <w:rsid w:val="004F0D91"/>
    <w:rsid w:val="004F0F7B"/>
    <w:rsid w:val="005047D4"/>
    <w:rsid w:val="005061A1"/>
    <w:rsid w:val="00520B72"/>
    <w:rsid w:val="00524358"/>
    <w:rsid w:val="00524799"/>
    <w:rsid w:val="00524D8F"/>
    <w:rsid w:val="00531319"/>
    <w:rsid w:val="00532558"/>
    <w:rsid w:val="00544CEB"/>
    <w:rsid w:val="005665DF"/>
    <w:rsid w:val="00567C2B"/>
    <w:rsid w:val="0057004D"/>
    <w:rsid w:val="005709D8"/>
    <w:rsid w:val="00570A06"/>
    <w:rsid w:val="005731B3"/>
    <w:rsid w:val="00591AC8"/>
    <w:rsid w:val="005A4A4B"/>
    <w:rsid w:val="005B04F5"/>
    <w:rsid w:val="005C0BB0"/>
    <w:rsid w:val="005C183E"/>
    <w:rsid w:val="005C358D"/>
    <w:rsid w:val="005C5BBF"/>
    <w:rsid w:val="005C734B"/>
    <w:rsid w:val="005D524D"/>
    <w:rsid w:val="005D624D"/>
    <w:rsid w:val="005D6D78"/>
    <w:rsid w:val="00600C59"/>
    <w:rsid w:val="006012D1"/>
    <w:rsid w:val="0060396E"/>
    <w:rsid w:val="006207AC"/>
    <w:rsid w:val="00623860"/>
    <w:rsid w:val="0062462F"/>
    <w:rsid w:val="00634B19"/>
    <w:rsid w:val="00634D28"/>
    <w:rsid w:val="00635435"/>
    <w:rsid w:val="0063643F"/>
    <w:rsid w:val="00636B0F"/>
    <w:rsid w:val="006420D5"/>
    <w:rsid w:val="00646343"/>
    <w:rsid w:val="00646615"/>
    <w:rsid w:val="006471E4"/>
    <w:rsid w:val="00662254"/>
    <w:rsid w:val="006632C2"/>
    <w:rsid w:val="00666DDC"/>
    <w:rsid w:val="00667C46"/>
    <w:rsid w:val="0068162F"/>
    <w:rsid w:val="006863FD"/>
    <w:rsid w:val="00696ED8"/>
    <w:rsid w:val="006B0785"/>
    <w:rsid w:val="006D6555"/>
    <w:rsid w:val="006E371B"/>
    <w:rsid w:val="006F3A23"/>
    <w:rsid w:val="006F57F7"/>
    <w:rsid w:val="0070088A"/>
    <w:rsid w:val="00701495"/>
    <w:rsid w:val="00704547"/>
    <w:rsid w:val="007174AD"/>
    <w:rsid w:val="007316D8"/>
    <w:rsid w:val="007348A5"/>
    <w:rsid w:val="00757EC8"/>
    <w:rsid w:val="00775CFF"/>
    <w:rsid w:val="00794F9C"/>
    <w:rsid w:val="007A6FBB"/>
    <w:rsid w:val="007B63EA"/>
    <w:rsid w:val="007C088E"/>
    <w:rsid w:val="007D071F"/>
    <w:rsid w:val="007D33E9"/>
    <w:rsid w:val="007D53C6"/>
    <w:rsid w:val="007D76A5"/>
    <w:rsid w:val="007F3FDD"/>
    <w:rsid w:val="007F7918"/>
    <w:rsid w:val="00825DA9"/>
    <w:rsid w:val="00832653"/>
    <w:rsid w:val="00833A0E"/>
    <w:rsid w:val="00834B9B"/>
    <w:rsid w:val="0086135B"/>
    <w:rsid w:val="00872BB1"/>
    <w:rsid w:val="00884281"/>
    <w:rsid w:val="008935C9"/>
    <w:rsid w:val="008A13D9"/>
    <w:rsid w:val="008A1B4A"/>
    <w:rsid w:val="008A3BF2"/>
    <w:rsid w:val="008B4DD2"/>
    <w:rsid w:val="008C75C5"/>
    <w:rsid w:val="008E14DA"/>
    <w:rsid w:val="008E21B3"/>
    <w:rsid w:val="00900A97"/>
    <w:rsid w:val="00902D82"/>
    <w:rsid w:val="0090337B"/>
    <w:rsid w:val="00911CAE"/>
    <w:rsid w:val="00915D5B"/>
    <w:rsid w:val="00924839"/>
    <w:rsid w:val="00924890"/>
    <w:rsid w:val="009513AE"/>
    <w:rsid w:val="00951FD2"/>
    <w:rsid w:val="00957E54"/>
    <w:rsid w:val="00962432"/>
    <w:rsid w:val="00962D2C"/>
    <w:rsid w:val="00964386"/>
    <w:rsid w:val="00975A33"/>
    <w:rsid w:val="00981BB7"/>
    <w:rsid w:val="00982EF4"/>
    <w:rsid w:val="00984838"/>
    <w:rsid w:val="009876B0"/>
    <w:rsid w:val="00993138"/>
    <w:rsid w:val="009A3325"/>
    <w:rsid w:val="009A7EDF"/>
    <w:rsid w:val="009B3DB2"/>
    <w:rsid w:val="009B6D53"/>
    <w:rsid w:val="009C6BA7"/>
    <w:rsid w:val="009D3259"/>
    <w:rsid w:val="009E2A6A"/>
    <w:rsid w:val="009E4EE5"/>
    <w:rsid w:val="009F3B40"/>
    <w:rsid w:val="009F4B80"/>
    <w:rsid w:val="00A0744E"/>
    <w:rsid w:val="00A079AB"/>
    <w:rsid w:val="00A10CD5"/>
    <w:rsid w:val="00A21E1E"/>
    <w:rsid w:val="00A25939"/>
    <w:rsid w:val="00A27477"/>
    <w:rsid w:val="00A323BE"/>
    <w:rsid w:val="00A36687"/>
    <w:rsid w:val="00A51A18"/>
    <w:rsid w:val="00A543C6"/>
    <w:rsid w:val="00A737C2"/>
    <w:rsid w:val="00A75F1A"/>
    <w:rsid w:val="00A87BDD"/>
    <w:rsid w:val="00A97B53"/>
    <w:rsid w:val="00AA0552"/>
    <w:rsid w:val="00AA5B59"/>
    <w:rsid w:val="00AB0B2C"/>
    <w:rsid w:val="00AB12E2"/>
    <w:rsid w:val="00AB5111"/>
    <w:rsid w:val="00AB7824"/>
    <w:rsid w:val="00AC119A"/>
    <w:rsid w:val="00AD0DA2"/>
    <w:rsid w:val="00AD528F"/>
    <w:rsid w:val="00AD609E"/>
    <w:rsid w:val="00AE08CB"/>
    <w:rsid w:val="00AE51A1"/>
    <w:rsid w:val="00AE5DC9"/>
    <w:rsid w:val="00AF22AB"/>
    <w:rsid w:val="00B01AE4"/>
    <w:rsid w:val="00B03B96"/>
    <w:rsid w:val="00B064D6"/>
    <w:rsid w:val="00B1518A"/>
    <w:rsid w:val="00B1679F"/>
    <w:rsid w:val="00B17C15"/>
    <w:rsid w:val="00B24FC5"/>
    <w:rsid w:val="00B316C9"/>
    <w:rsid w:val="00B50518"/>
    <w:rsid w:val="00B533CD"/>
    <w:rsid w:val="00B6129B"/>
    <w:rsid w:val="00B63C60"/>
    <w:rsid w:val="00B7039D"/>
    <w:rsid w:val="00B7387E"/>
    <w:rsid w:val="00B73E7D"/>
    <w:rsid w:val="00B7461C"/>
    <w:rsid w:val="00B80053"/>
    <w:rsid w:val="00B8527F"/>
    <w:rsid w:val="00B941C8"/>
    <w:rsid w:val="00B9791C"/>
    <w:rsid w:val="00BB071C"/>
    <w:rsid w:val="00BD791A"/>
    <w:rsid w:val="00BE0377"/>
    <w:rsid w:val="00BE34C6"/>
    <w:rsid w:val="00C05775"/>
    <w:rsid w:val="00C070FC"/>
    <w:rsid w:val="00C10AA7"/>
    <w:rsid w:val="00C14C29"/>
    <w:rsid w:val="00C3141E"/>
    <w:rsid w:val="00C342AE"/>
    <w:rsid w:val="00C35A7B"/>
    <w:rsid w:val="00C4434C"/>
    <w:rsid w:val="00C64CEF"/>
    <w:rsid w:val="00C66576"/>
    <w:rsid w:val="00C74789"/>
    <w:rsid w:val="00C80B03"/>
    <w:rsid w:val="00C81074"/>
    <w:rsid w:val="00C84E55"/>
    <w:rsid w:val="00C91289"/>
    <w:rsid w:val="00CA1339"/>
    <w:rsid w:val="00CA3227"/>
    <w:rsid w:val="00CB2EEC"/>
    <w:rsid w:val="00CB4853"/>
    <w:rsid w:val="00CC059B"/>
    <w:rsid w:val="00CC0739"/>
    <w:rsid w:val="00CC3521"/>
    <w:rsid w:val="00CC634A"/>
    <w:rsid w:val="00CC7072"/>
    <w:rsid w:val="00CE678A"/>
    <w:rsid w:val="00CF1D3E"/>
    <w:rsid w:val="00D00919"/>
    <w:rsid w:val="00D041BF"/>
    <w:rsid w:val="00D16BDE"/>
    <w:rsid w:val="00D20479"/>
    <w:rsid w:val="00D309ED"/>
    <w:rsid w:val="00D314AF"/>
    <w:rsid w:val="00D317BE"/>
    <w:rsid w:val="00D3294D"/>
    <w:rsid w:val="00D33A1A"/>
    <w:rsid w:val="00D37FE3"/>
    <w:rsid w:val="00D43807"/>
    <w:rsid w:val="00D504AB"/>
    <w:rsid w:val="00D54BFD"/>
    <w:rsid w:val="00D6121D"/>
    <w:rsid w:val="00D675E4"/>
    <w:rsid w:val="00D80060"/>
    <w:rsid w:val="00D9006A"/>
    <w:rsid w:val="00D90E1C"/>
    <w:rsid w:val="00D976B6"/>
    <w:rsid w:val="00DB62E1"/>
    <w:rsid w:val="00DC4E2D"/>
    <w:rsid w:val="00DC5D8F"/>
    <w:rsid w:val="00DC7A2E"/>
    <w:rsid w:val="00DD65AF"/>
    <w:rsid w:val="00DD774A"/>
    <w:rsid w:val="00DF5AE3"/>
    <w:rsid w:val="00E04384"/>
    <w:rsid w:val="00E04D10"/>
    <w:rsid w:val="00E12275"/>
    <w:rsid w:val="00E178C8"/>
    <w:rsid w:val="00E2504F"/>
    <w:rsid w:val="00E30556"/>
    <w:rsid w:val="00E362E8"/>
    <w:rsid w:val="00E44D16"/>
    <w:rsid w:val="00E64F20"/>
    <w:rsid w:val="00E72CB7"/>
    <w:rsid w:val="00E80C10"/>
    <w:rsid w:val="00E923B9"/>
    <w:rsid w:val="00EC65CD"/>
    <w:rsid w:val="00ED06AC"/>
    <w:rsid w:val="00ED2D7A"/>
    <w:rsid w:val="00EE3ED3"/>
    <w:rsid w:val="00F21F5E"/>
    <w:rsid w:val="00F25768"/>
    <w:rsid w:val="00F3432D"/>
    <w:rsid w:val="00F41376"/>
    <w:rsid w:val="00F75C35"/>
    <w:rsid w:val="00F7634F"/>
    <w:rsid w:val="00F77468"/>
    <w:rsid w:val="00F85F88"/>
    <w:rsid w:val="00F911D3"/>
    <w:rsid w:val="00F931E1"/>
    <w:rsid w:val="00F9412B"/>
    <w:rsid w:val="00FA31D2"/>
    <w:rsid w:val="00FA4CD5"/>
    <w:rsid w:val="00FB6AB8"/>
    <w:rsid w:val="00FC6AA7"/>
    <w:rsid w:val="00FE15C1"/>
    <w:rsid w:val="00FF3412"/>
    <w:rsid w:val="00FF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0"/>
    <o:shapelayout v:ext="edit">
      <o:idmap v:ext="edit" data="1"/>
    </o:shapelayout>
  </w:shapeDefaults>
  <w:decimalSymbol w:val="."/>
  <w:listSeparator w:val=","/>
  <w14:docId w14:val="6E4A9D65"/>
  <w15:chartTrackingRefBased/>
  <w15:docId w15:val="{31EB6239-CA0B-45D5-A971-06B34C27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D0DA2"/>
    <w:pPr>
      <w:widowControl w:val="0"/>
      <w:adjustRightInd w:val="0"/>
      <w:spacing w:line="360" w:lineRule="atLeast"/>
      <w:jc w:val="both"/>
      <w:textAlignment w:val="baseline"/>
    </w:pPr>
    <w:rPr>
      <w:rFonts w:ascii="Bookman" w:hAnsi="Bookman"/>
      <w:sz w:val="24"/>
    </w:rPr>
  </w:style>
  <w:style w:type="paragraph" w:styleId="Heading1">
    <w:name w:val="heading 1"/>
    <w:basedOn w:val="Normal"/>
    <w:next w:val="Normal"/>
    <w:qFormat/>
    <w:pPr>
      <w:keepNext/>
      <w:outlineLvl w:val="0"/>
    </w:pPr>
    <w:rPr>
      <w:b/>
      <w:i/>
      <w:u w:val="single"/>
    </w:rPr>
  </w:style>
  <w:style w:type="paragraph" w:styleId="Heading2">
    <w:name w:val="heading 2"/>
    <w:basedOn w:val="Normal"/>
    <w:next w:val="Normal"/>
    <w:qFormat/>
    <w:rsid w:val="00CA322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079AB"/>
    <w:rPr>
      <w:rFonts w:ascii="Tahoma" w:hAnsi="Tahoma" w:cs="Tahoma"/>
      <w:sz w:val="16"/>
      <w:szCs w:val="16"/>
    </w:rPr>
  </w:style>
  <w:style w:type="paragraph" w:customStyle="1" w:styleId="MSNormal">
    <w:name w:val="MSNormal"/>
    <w:rsid w:val="009876B0"/>
    <w:pPr>
      <w:widowControl w:val="0"/>
      <w:adjustRightInd w:val="0"/>
      <w:spacing w:line="240" w:lineRule="atLeast"/>
      <w:jc w:val="both"/>
      <w:textAlignment w:val="baseline"/>
    </w:pPr>
    <w:rPr>
      <w:rFonts w:ascii="Arial" w:hAnsi="Arial"/>
      <w:color w:val="000000"/>
    </w:rPr>
  </w:style>
  <w:style w:type="paragraph" w:customStyle="1" w:styleId="WPDefaults">
    <w:name w:val="WP Defaults"/>
    <w:rsid w:val="00CA3227"/>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spacing w:line="240" w:lineRule="atLeast"/>
      <w:jc w:val="both"/>
      <w:textAlignment w:val="baseline"/>
    </w:pPr>
    <w:rPr>
      <w:rFonts w:ascii="Bookman" w:hAnsi="Bookman"/>
      <w:color w:val="000000"/>
      <w:sz w:val="24"/>
    </w:rPr>
  </w:style>
  <w:style w:type="character" w:styleId="PageNumber">
    <w:name w:val="page number"/>
    <w:basedOn w:val="DefaultParagraphFont"/>
    <w:rsid w:val="00CA3227"/>
  </w:style>
  <w:style w:type="character" w:customStyle="1" w:styleId="TitleChar">
    <w:name w:val="Title Char"/>
    <w:link w:val="Title"/>
    <w:rsid w:val="00BB071C"/>
    <w:rPr>
      <w:rFonts w:ascii="Bookman" w:hAnsi="Bookman"/>
      <w:b/>
      <w:sz w:val="24"/>
    </w:rPr>
  </w:style>
  <w:style w:type="paragraph" w:styleId="ListParagraph">
    <w:name w:val="List Paragraph"/>
    <w:basedOn w:val="Normal"/>
    <w:uiPriority w:val="34"/>
    <w:qFormat/>
    <w:rsid w:val="0092483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5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swinehealth.or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679F7-1348-41FD-84B4-35C3F65226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52F800-8413-463A-9946-4C41653C5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B6B92F-0044-4E57-A73E-124601F20A60}">
  <ds:schemaRefs>
    <ds:schemaRef ds:uri="http://schemas.microsoft.com/sharepoint/v3/contenttype/forms"/>
  </ds:schemaRefs>
</ds:datastoreItem>
</file>

<file path=customXml/itemProps4.xml><?xml version="1.0" encoding="utf-8"?>
<ds:datastoreItem xmlns:ds="http://schemas.openxmlformats.org/officeDocument/2006/customXml" ds:itemID="{2E92C9BF-9AE1-4DDB-904B-7DECB0A6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Electronic Application Instructions</vt:lpstr>
    </vt:vector>
  </TitlesOfParts>
  <Company>National Pork Board</Company>
  <LinksUpToDate>false</LinksUpToDate>
  <CharactersWithSpaces>3175</CharactersWithSpaces>
  <SharedDoc>false</SharedDoc>
  <HLinks>
    <vt:vector size="6" baseType="variant">
      <vt:variant>
        <vt:i4>1638433</vt:i4>
      </vt:variant>
      <vt:variant>
        <vt:i4>0</vt:i4>
      </vt:variant>
      <vt:variant>
        <vt:i4>0</vt:i4>
      </vt:variant>
      <vt:variant>
        <vt:i4>5</vt:i4>
      </vt:variant>
      <vt:variant>
        <vt:lpwstr>mailto:research@swinehealth.org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Application Instructions</dc:title>
  <dc:subject/>
  <dc:creator>Administrator</dc:creator>
  <cp:keywords/>
  <cp:lastModifiedBy>Paul Sundberg</cp:lastModifiedBy>
  <cp:revision>11</cp:revision>
  <cp:lastPrinted>2012-04-11T16:50:00Z</cp:lastPrinted>
  <dcterms:created xsi:type="dcterms:W3CDTF">2017-05-11T22:20:00Z</dcterms:created>
  <dcterms:modified xsi:type="dcterms:W3CDTF">2017-05-17T15:02:00Z</dcterms:modified>
</cp:coreProperties>
</file>