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14" w:rsidRPr="006F4D14" w:rsidRDefault="006F4D14" w:rsidP="006F4D14">
      <w:pPr>
        <w:pStyle w:val="Heading3"/>
        <w:rPr>
          <w:sz w:val="32"/>
        </w:rPr>
      </w:pPr>
      <w:r w:rsidRPr="006F4D14">
        <w:rPr>
          <w:sz w:val="32"/>
        </w:rPr>
        <w:t>Pre-In</w:t>
      </w:r>
      <w:bookmarkStart w:id="0" w:name="_GoBack"/>
      <w:bookmarkEnd w:id="0"/>
      <w:r w:rsidRPr="006F4D14">
        <w:rPr>
          <w:sz w:val="32"/>
        </w:rPr>
        <w:t>vestigation Phase</w:t>
      </w:r>
      <w:r w:rsidRPr="006F4D14">
        <w:rPr>
          <w:sz w:val="32"/>
        </w:rPr>
        <w:tab/>
      </w:r>
    </w:p>
    <w:p w:rsidR="006F4D14" w:rsidRPr="006C6571" w:rsidRDefault="00EB78BE" w:rsidP="006F4D14">
      <w:pPr>
        <w:pStyle w:val="ListParagraph"/>
        <w:numPr>
          <w:ilvl w:val="0"/>
          <w:numId w:val="1"/>
        </w:numPr>
        <w:rPr>
          <w:sz w:val="24"/>
        </w:rPr>
      </w:pPr>
      <w:r w:rsidRPr="006C6571">
        <w:rPr>
          <w:sz w:val="24"/>
        </w:rPr>
        <w:t xml:space="preserve">Contacted by SHIC </w:t>
      </w:r>
    </w:p>
    <w:p w:rsidR="00E366CC" w:rsidRPr="006C6571" w:rsidRDefault="00E366CC" w:rsidP="00F637BF">
      <w:pPr>
        <w:pStyle w:val="ListParagraph"/>
        <w:numPr>
          <w:ilvl w:val="0"/>
          <w:numId w:val="1"/>
        </w:numPr>
        <w:rPr>
          <w:sz w:val="24"/>
        </w:rPr>
      </w:pPr>
      <w:r w:rsidRPr="006C6571">
        <w:rPr>
          <w:sz w:val="24"/>
        </w:rPr>
        <w:t>Review Data Sharing Agreement</w:t>
      </w:r>
    </w:p>
    <w:p w:rsidR="006F4D14" w:rsidRPr="006C6571" w:rsidRDefault="006F4D14" w:rsidP="006F4D14">
      <w:pPr>
        <w:pStyle w:val="ListParagraph"/>
        <w:numPr>
          <w:ilvl w:val="0"/>
          <w:numId w:val="1"/>
        </w:numPr>
        <w:rPr>
          <w:sz w:val="24"/>
        </w:rPr>
      </w:pPr>
      <w:r w:rsidRPr="006C6571">
        <w:rPr>
          <w:sz w:val="24"/>
        </w:rPr>
        <w:t>Arrange Investigation Meeting</w:t>
      </w:r>
    </w:p>
    <w:p w:rsidR="006F4D14" w:rsidRPr="006C6571" w:rsidRDefault="006F4D14" w:rsidP="006F4D14">
      <w:pPr>
        <w:pStyle w:val="ListParagraph"/>
        <w:numPr>
          <w:ilvl w:val="1"/>
          <w:numId w:val="1"/>
        </w:numPr>
        <w:rPr>
          <w:sz w:val="24"/>
        </w:rPr>
      </w:pPr>
      <w:r w:rsidRPr="006C6571">
        <w:rPr>
          <w:sz w:val="24"/>
        </w:rPr>
        <w:t>Required attendees: farm manager and herd veterinarian</w:t>
      </w:r>
    </w:p>
    <w:p w:rsidR="006F4D14" w:rsidRPr="006C6571" w:rsidRDefault="006F4D14" w:rsidP="006F4D14">
      <w:pPr>
        <w:pStyle w:val="ListParagraph"/>
        <w:numPr>
          <w:ilvl w:val="1"/>
          <w:numId w:val="1"/>
        </w:numPr>
        <w:rPr>
          <w:sz w:val="24"/>
        </w:rPr>
      </w:pPr>
      <w:r w:rsidRPr="006C6571">
        <w:rPr>
          <w:sz w:val="24"/>
        </w:rPr>
        <w:t>Communicate meeting plans to RRC coordinator</w:t>
      </w:r>
    </w:p>
    <w:p w:rsidR="006F4D14" w:rsidRPr="006C6571" w:rsidRDefault="006F4D14" w:rsidP="006F4D14">
      <w:pPr>
        <w:pStyle w:val="ListParagraph"/>
        <w:numPr>
          <w:ilvl w:val="0"/>
          <w:numId w:val="1"/>
        </w:numPr>
        <w:rPr>
          <w:sz w:val="24"/>
        </w:rPr>
      </w:pPr>
      <w:r w:rsidRPr="006C6571">
        <w:rPr>
          <w:sz w:val="24"/>
        </w:rPr>
        <w:t>Book travel arrangements</w:t>
      </w:r>
    </w:p>
    <w:p w:rsidR="006F4D14" w:rsidRPr="006C6571" w:rsidRDefault="006F4D14" w:rsidP="006F4D14">
      <w:pPr>
        <w:pStyle w:val="ListParagraph"/>
        <w:numPr>
          <w:ilvl w:val="1"/>
          <w:numId w:val="1"/>
        </w:numPr>
        <w:rPr>
          <w:sz w:val="24"/>
        </w:rPr>
      </w:pPr>
      <w:r w:rsidRPr="006C6571">
        <w:rPr>
          <w:sz w:val="24"/>
        </w:rPr>
        <w:t>Lodging</w:t>
      </w:r>
    </w:p>
    <w:p w:rsidR="006F4D14" w:rsidRPr="006C6571" w:rsidRDefault="006F4D14" w:rsidP="006F4D14">
      <w:pPr>
        <w:pStyle w:val="ListParagraph"/>
        <w:numPr>
          <w:ilvl w:val="1"/>
          <w:numId w:val="1"/>
        </w:numPr>
        <w:rPr>
          <w:sz w:val="24"/>
        </w:rPr>
      </w:pPr>
      <w:r w:rsidRPr="006C6571">
        <w:rPr>
          <w:sz w:val="24"/>
        </w:rPr>
        <w:t>Transportation</w:t>
      </w:r>
    </w:p>
    <w:p w:rsidR="00E366CC" w:rsidRPr="006C6571" w:rsidRDefault="00F637BF" w:rsidP="00E366CC">
      <w:pPr>
        <w:pStyle w:val="ListParagraph"/>
        <w:numPr>
          <w:ilvl w:val="0"/>
          <w:numId w:val="1"/>
        </w:numPr>
        <w:rPr>
          <w:sz w:val="24"/>
        </w:rPr>
      </w:pPr>
      <w:r w:rsidRPr="006C6571">
        <w:rPr>
          <w:sz w:val="24"/>
        </w:rPr>
        <w:t>Review</w:t>
      </w:r>
      <w:r w:rsidR="00E366CC" w:rsidRPr="006C6571">
        <w:rPr>
          <w:sz w:val="24"/>
        </w:rPr>
        <w:t xml:space="preserve"> Investigation Form</w:t>
      </w:r>
    </w:p>
    <w:p w:rsidR="006F4D14" w:rsidRPr="006C6571" w:rsidRDefault="006F4D14" w:rsidP="00E366CC">
      <w:pPr>
        <w:pStyle w:val="ListParagraph"/>
        <w:numPr>
          <w:ilvl w:val="1"/>
          <w:numId w:val="1"/>
        </w:numPr>
        <w:rPr>
          <w:sz w:val="24"/>
        </w:rPr>
      </w:pPr>
      <w:r w:rsidRPr="006C6571">
        <w:rPr>
          <w:sz w:val="24"/>
        </w:rPr>
        <w:t>Print enough Investigation Forms for all participants</w:t>
      </w:r>
    </w:p>
    <w:p w:rsidR="006F4D14" w:rsidRPr="006C6571" w:rsidRDefault="006F4D14" w:rsidP="006F4D1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6C6571">
        <w:rPr>
          <w:sz w:val="24"/>
          <w:szCs w:val="32"/>
        </w:rPr>
        <w:t>Review pathogen</w:t>
      </w:r>
    </w:p>
    <w:p w:rsidR="006F4D14" w:rsidRPr="006F4D14" w:rsidRDefault="006F4D14" w:rsidP="006F4D14">
      <w:pPr>
        <w:pStyle w:val="Heading3"/>
        <w:rPr>
          <w:sz w:val="32"/>
          <w:szCs w:val="32"/>
        </w:rPr>
      </w:pPr>
      <w:r w:rsidRPr="006F4D14">
        <w:rPr>
          <w:sz w:val="32"/>
          <w:szCs w:val="32"/>
        </w:rPr>
        <w:t>Investigation Phase</w:t>
      </w:r>
    </w:p>
    <w:p w:rsidR="00FA3308" w:rsidRPr="006C6571" w:rsidRDefault="00FA3308" w:rsidP="006F4D14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>Fill in Section 1 (Introduction) and Section 2 (Description of Current Outbreak) of Investigation Form</w:t>
      </w:r>
    </w:p>
    <w:p w:rsidR="006F4D14" w:rsidRPr="006C6571" w:rsidRDefault="009311BC" w:rsidP="006F4D14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>Fill in Section 3 (Site Summary)</w:t>
      </w:r>
    </w:p>
    <w:p w:rsidR="009311BC" w:rsidRPr="006C6571" w:rsidRDefault="009311BC" w:rsidP="009311BC">
      <w:pPr>
        <w:pStyle w:val="ListParagraph"/>
        <w:numPr>
          <w:ilvl w:val="1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>Label Premises Map</w:t>
      </w:r>
    </w:p>
    <w:p w:rsidR="009311BC" w:rsidRPr="006C6571" w:rsidRDefault="009311BC" w:rsidP="009311BC">
      <w:pPr>
        <w:pStyle w:val="ListParagraph"/>
        <w:numPr>
          <w:ilvl w:val="1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>Label 1-Mile Radius Map</w:t>
      </w:r>
    </w:p>
    <w:p w:rsidR="009311BC" w:rsidRPr="006C6571" w:rsidRDefault="009311BC" w:rsidP="009311BC">
      <w:pPr>
        <w:pStyle w:val="ListParagraph"/>
        <w:numPr>
          <w:ilvl w:val="1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>Label 5-Mile Radius Map</w:t>
      </w:r>
    </w:p>
    <w:p w:rsidR="006C6571" w:rsidRPr="006C6571" w:rsidRDefault="009311BC" w:rsidP="0025789B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>Fill in Section 4 (Risk Events that Occurred During the Investigation Period)</w:t>
      </w:r>
    </w:p>
    <w:p w:rsidR="006F4D14" w:rsidRPr="006C6571" w:rsidRDefault="009311BC" w:rsidP="0025789B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>Review Section 5 (Weather Summary) for relevant dates</w:t>
      </w:r>
    </w:p>
    <w:p w:rsidR="009311BC" w:rsidRPr="006C6571" w:rsidRDefault="009311BC" w:rsidP="006F4D14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>Fill in Section 6 (Operational Connections Summary Table) with information discovered during investigation</w:t>
      </w:r>
    </w:p>
    <w:p w:rsidR="009311BC" w:rsidRDefault="009311BC" w:rsidP="006F4D14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>Diagnostic Sampling</w:t>
      </w:r>
    </w:p>
    <w:p w:rsidR="006C6571" w:rsidRDefault="006C6571" w:rsidP="006C6571">
      <w:pPr>
        <w:pStyle w:val="ListParagraph"/>
        <w:rPr>
          <w:sz w:val="24"/>
          <w:szCs w:val="32"/>
        </w:rPr>
      </w:pPr>
    </w:p>
    <w:p w:rsidR="006C6571" w:rsidRPr="006C6571" w:rsidRDefault="006C6571" w:rsidP="006C6571">
      <w:pPr>
        <w:pStyle w:val="ListParagraph"/>
        <w:rPr>
          <w:sz w:val="24"/>
          <w:szCs w:val="32"/>
        </w:rPr>
      </w:pPr>
    </w:p>
    <w:p w:rsidR="00CF25D0" w:rsidRPr="00CF25D0" w:rsidRDefault="006F4D14" w:rsidP="00CF25D0">
      <w:pPr>
        <w:pStyle w:val="Heading3"/>
        <w:rPr>
          <w:sz w:val="32"/>
          <w:szCs w:val="32"/>
        </w:rPr>
      </w:pPr>
      <w:r w:rsidRPr="006F4D14">
        <w:rPr>
          <w:sz w:val="32"/>
          <w:szCs w:val="32"/>
        </w:rPr>
        <w:lastRenderedPageBreak/>
        <w:t>Post-Investigation Phase</w:t>
      </w:r>
    </w:p>
    <w:p w:rsidR="00C81EA1" w:rsidRPr="006C6571" w:rsidRDefault="00C81EA1" w:rsidP="0041010D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 xml:space="preserve">Send RRC </w:t>
      </w:r>
      <w:r w:rsidR="00CF25D0" w:rsidRPr="006C6571">
        <w:rPr>
          <w:sz w:val="24"/>
          <w:szCs w:val="32"/>
        </w:rPr>
        <w:t xml:space="preserve">Case </w:t>
      </w:r>
      <w:r w:rsidRPr="006C6571">
        <w:rPr>
          <w:sz w:val="24"/>
          <w:szCs w:val="32"/>
        </w:rPr>
        <w:t>Coordinator completed Investigation Form</w:t>
      </w:r>
      <w:r w:rsidR="00CF25D0" w:rsidRPr="006C6571">
        <w:rPr>
          <w:i/>
          <w:sz w:val="24"/>
          <w:szCs w:val="32"/>
        </w:rPr>
        <w:t xml:space="preserve"> (within 2 days of investigation interview)</w:t>
      </w:r>
    </w:p>
    <w:p w:rsidR="00C81EA1" w:rsidRPr="006C6571" w:rsidRDefault="00C81EA1" w:rsidP="00C81EA1">
      <w:pPr>
        <w:pStyle w:val="ListParagraph"/>
        <w:numPr>
          <w:ilvl w:val="1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>Questions</w:t>
      </w:r>
    </w:p>
    <w:p w:rsidR="00C81EA1" w:rsidRPr="006C6571" w:rsidRDefault="00C51E07" w:rsidP="00C81EA1">
      <w:pPr>
        <w:pStyle w:val="ListParagraph"/>
        <w:numPr>
          <w:ilvl w:val="1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 xml:space="preserve">Updated </w:t>
      </w:r>
      <w:r w:rsidR="00C81EA1" w:rsidRPr="006C6571">
        <w:rPr>
          <w:sz w:val="24"/>
          <w:szCs w:val="32"/>
        </w:rPr>
        <w:t>Maps</w:t>
      </w:r>
    </w:p>
    <w:p w:rsidR="00D56221" w:rsidRPr="006C6571" w:rsidRDefault="00D56221" w:rsidP="00C81EA1">
      <w:pPr>
        <w:pStyle w:val="ListParagraph"/>
        <w:numPr>
          <w:ilvl w:val="1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>Operational Connections Summary Table</w:t>
      </w:r>
    </w:p>
    <w:p w:rsidR="006F4D14" w:rsidRPr="006C6571" w:rsidRDefault="00CF25D0" w:rsidP="0041010D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 xml:space="preserve">Complete Executive Summary and send to RRC Case Coordinator </w:t>
      </w:r>
      <w:r w:rsidRPr="006C6571">
        <w:rPr>
          <w:i/>
          <w:sz w:val="24"/>
          <w:szCs w:val="32"/>
        </w:rPr>
        <w:t>(within 2 days of investigation interview)</w:t>
      </w:r>
    </w:p>
    <w:p w:rsidR="00496196" w:rsidRPr="006C6571" w:rsidRDefault="00CF25D0" w:rsidP="00CF25D0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6C6571">
        <w:rPr>
          <w:sz w:val="24"/>
          <w:szCs w:val="32"/>
        </w:rPr>
        <w:t xml:space="preserve">Complete Summary Report and send to RRC Case Coordinator </w:t>
      </w:r>
      <w:r w:rsidRPr="006C6571">
        <w:rPr>
          <w:i/>
          <w:sz w:val="24"/>
          <w:szCs w:val="32"/>
        </w:rPr>
        <w:t>(within 11 days of investigation interview)</w:t>
      </w:r>
    </w:p>
    <w:sectPr w:rsidR="00496196" w:rsidRPr="006C6571" w:rsidSect="006C65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B6" w:rsidRDefault="003659B6" w:rsidP="00C81EA1">
      <w:pPr>
        <w:spacing w:before="0" w:after="0" w:line="240" w:lineRule="auto"/>
      </w:pPr>
      <w:r>
        <w:separator/>
      </w:r>
    </w:p>
  </w:endnote>
  <w:endnote w:type="continuationSeparator" w:id="0">
    <w:p w:rsidR="003659B6" w:rsidRDefault="003659B6" w:rsidP="00C81E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71" w:rsidRDefault="006C6571">
    <w:pPr>
      <w:pStyle w:val="Footer"/>
    </w:pPr>
    <w:r w:rsidRPr="00155FF0">
      <w:rPr>
        <w:noProof/>
        <w:color w:val="0D0D0D" w:themeColor="text1" w:themeTint="F2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60EF965" wp14:editId="0782457A">
              <wp:simplePos x="0" y="0"/>
              <wp:positionH relativeFrom="margin">
                <wp:posOffset>-666750</wp:posOffset>
              </wp:positionH>
              <wp:positionV relativeFrom="paragraph">
                <wp:posOffset>-488315</wp:posOffset>
              </wp:positionV>
              <wp:extent cx="1993900" cy="996950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99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6571" w:rsidRPr="006C6571" w:rsidRDefault="006C6571" w:rsidP="006C6571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color w:val="C00000"/>
                              <w:sz w:val="22"/>
                              <w:szCs w:val="22"/>
                            </w:rPr>
                          </w:pPr>
                          <w:r w:rsidRPr="006C6571">
                            <w:rPr>
                              <w:rFonts w:ascii="Times New Roman" w:hAnsi="Times New Roman" w:cs="Times New Roman"/>
                              <w:caps/>
                              <w:color w:val="C00000"/>
                              <w:sz w:val="22"/>
                              <w:szCs w:val="22"/>
                            </w:rPr>
                            <w:t>I</w:t>
                          </w:r>
                          <w:r w:rsidRPr="006C6571">
                            <w:rPr>
                              <w:rFonts w:ascii="Times New Roman" w:hAnsi="Times New Roman" w:cs="Times New Roman"/>
                              <w:smallCaps/>
                              <w:color w:val="C00000"/>
                              <w:sz w:val="22"/>
                              <w:szCs w:val="22"/>
                            </w:rPr>
                            <w:t>owa</w:t>
                          </w:r>
                          <w:r w:rsidRPr="006C6571">
                            <w:rPr>
                              <w:rFonts w:ascii="Times New Roman" w:hAnsi="Times New Roman" w:cs="Times New Roman"/>
                              <w:color w:val="C00000"/>
                              <w:sz w:val="22"/>
                              <w:szCs w:val="22"/>
                            </w:rPr>
                            <w:t xml:space="preserve"> S</w:t>
                          </w:r>
                          <w:r w:rsidRPr="006C6571">
                            <w:rPr>
                              <w:rFonts w:ascii="Times New Roman" w:hAnsi="Times New Roman" w:cs="Times New Roman"/>
                              <w:smallCaps/>
                              <w:color w:val="C00000"/>
                              <w:sz w:val="22"/>
                              <w:szCs w:val="22"/>
                            </w:rPr>
                            <w:t xml:space="preserve">tate </w:t>
                          </w:r>
                          <w:r w:rsidRPr="006C6571">
                            <w:rPr>
                              <w:rFonts w:ascii="Times New Roman" w:hAnsi="Times New Roman" w:cs="Times New Roman"/>
                              <w:color w:val="C00000"/>
                              <w:sz w:val="22"/>
                              <w:szCs w:val="22"/>
                            </w:rPr>
                            <w:t>U</w:t>
                          </w:r>
                          <w:r w:rsidRPr="006C6571">
                            <w:rPr>
                              <w:rFonts w:ascii="Times New Roman" w:hAnsi="Times New Roman" w:cs="Times New Roman"/>
                              <w:smallCaps/>
                              <w:color w:val="C00000"/>
                              <w:sz w:val="22"/>
                              <w:szCs w:val="22"/>
                            </w:rPr>
                            <w:t>niversity</w:t>
                          </w:r>
                        </w:p>
                        <w:p w:rsidR="006C6571" w:rsidRPr="006C6571" w:rsidRDefault="006C6571" w:rsidP="006C6571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smallCaps/>
                              <w:szCs w:val="22"/>
                            </w:rPr>
                          </w:pPr>
                          <w:r w:rsidRPr="006C6571">
                            <w:rPr>
                              <w:rFonts w:ascii="Times New Roman" w:hAnsi="Times New Roman" w:cs="Times New Roman"/>
                              <w:smallCaps/>
                              <w:szCs w:val="22"/>
                            </w:rPr>
                            <w:t>of Science and Technology</w:t>
                          </w:r>
                        </w:p>
                        <w:p w:rsidR="006C6571" w:rsidRPr="006C6571" w:rsidRDefault="006C6571" w:rsidP="006C6571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color w:val="C00000"/>
                              <w:sz w:val="22"/>
                              <w:szCs w:val="22"/>
                            </w:rPr>
                          </w:pPr>
                          <w:r w:rsidRPr="006C6571">
                            <w:rPr>
                              <w:rFonts w:ascii="Times New Roman" w:hAnsi="Times New Roman" w:cs="Times New Roman"/>
                              <w:color w:val="C00000"/>
                              <w:sz w:val="22"/>
                              <w:szCs w:val="22"/>
                            </w:rPr>
                            <w:t>College of Veterinary Medicine</w:t>
                          </w:r>
                        </w:p>
                        <w:p w:rsidR="006C6571" w:rsidRPr="006C6571" w:rsidRDefault="006C6571" w:rsidP="006C6571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szCs w:val="22"/>
                            </w:rPr>
                          </w:pPr>
                          <w:r w:rsidRPr="006C6571">
                            <w:rPr>
                              <w:rFonts w:ascii="Times New Roman" w:hAnsi="Times New Roman" w:cs="Times New Roman"/>
                              <w:szCs w:val="22"/>
                            </w:rPr>
                            <w:t>Dr. Derald Holtkamp</w:t>
                          </w:r>
                        </w:p>
                        <w:p w:rsidR="006C6571" w:rsidRPr="006C6571" w:rsidRDefault="006C6571" w:rsidP="006C6571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szCs w:val="22"/>
                            </w:rPr>
                          </w:pPr>
                          <w:r w:rsidRPr="006C6571">
                            <w:rPr>
                              <w:rFonts w:ascii="Times New Roman" w:hAnsi="Times New Roman" w:cs="Times New Roman"/>
                              <w:szCs w:val="22"/>
                            </w:rPr>
                            <w:t>holtkamp@iastate.edu</w:t>
                          </w:r>
                        </w:p>
                        <w:p w:rsidR="006C6571" w:rsidRPr="006C6571" w:rsidRDefault="006C6571" w:rsidP="006C6571">
                          <w:pPr>
                            <w:spacing w:before="0" w:after="0"/>
                            <w:rPr>
                              <w:sz w:val="18"/>
                            </w:rPr>
                          </w:pPr>
                          <w:r w:rsidRPr="006C6571">
                            <w:rPr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F9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2.5pt;margin-top:-38.45pt;width:157pt;height:7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" stroked="f">
              <v:textbox>
                <w:txbxContent>
                  <w:p w:rsidR="006C6571" w:rsidRPr="006C6571" w:rsidRDefault="006C6571" w:rsidP="006C6571">
                    <w:pPr>
                      <w:spacing w:before="0" w:after="0"/>
                      <w:rPr>
                        <w:rFonts w:ascii="Times New Roman" w:hAnsi="Times New Roman" w:cs="Times New Roman"/>
                        <w:color w:val="C00000"/>
                        <w:sz w:val="22"/>
                        <w:szCs w:val="22"/>
                      </w:rPr>
                    </w:pPr>
                    <w:r w:rsidRPr="006C6571">
                      <w:rPr>
                        <w:rFonts w:ascii="Times New Roman" w:hAnsi="Times New Roman" w:cs="Times New Roman"/>
                        <w:caps/>
                        <w:color w:val="C00000"/>
                        <w:sz w:val="22"/>
                        <w:szCs w:val="22"/>
                      </w:rPr>
                      <w:t>I</w:t>
                    </w:r>
                    <w:r w:rsidRPr="006C6571">
                      <w:rPr>
                        <w:rFonts w:ascii="Times New Roman" w:hAnsi="Times New Roman" w:cs="Times New Roman"/>
                        <w:smallCaps/>
                        <w:color w:val="C00000"/>
                        <w:sz w:val="22"/>
                        <w:szCs w:val="22"/>
                      </w:rPr>
                      <w:t>owa</w:t>
                    </w:r>
                    <w:r w:rsidRPr="006C6571">
                      <w:rPr>
                        <w:rFonts w:ascii="Times New Roman" w:hAnsi="Times New Roman" w:cs="Times New Roman"/>
                        <w:color w:val="C00000"/>
                        <w:sz w:val="22"/>
                        <w:szCs w:val="22"/>
                      </w:rPr>
                      <w:t xml:space="preserve"> S</w:t>
                    </w:r>
                    <w:r w:rsidRPr="006C6571">
                      <w:rPr>
                        <w:rFonts w:ascii="Times New Roman" w:hAnsi="Times New Roman" w:cs="Times New Roman"/>
                        <w:smallCaps/>
                        <w:color w:val="C00000"/>
                        <w:sz w:val="22"/>
                        <w:szCs w:val="22"/>
                      </w:rPr>
                      <w:t xml:space="preserve">tate </w:t>
                    </w:r>
                    <w:r w:rsidRPr="006C6571">
                      <w:rPr>
                        <w:rFonts w:ascii="Times New Roman" w:hAnsi="Times New Roman" w:cs="Times New Roman"/>
                        <w:color w:val="C00000"/>
                        <w:sz w:val="22"/>
                        <w:szCs w:val="22"/>
                      </w:rPr>
                      <w:t>U</w:t>
                    </w:r>
                    <w:r w:rsidRPr="006C6571">
                      <w:rPr>
                        <w:rFonts w:ascii="Times New Roman" w:hAnsi="Times New Roman" w:cs="Times New Roman"/>
                        <w:smallCaps/>
                        <w:color w:val="C00000"/>
                        <w:sz w:val="22"/>
                        <w:szCs w:val="22"/>
                      </w:rPr>
                      <w:t>niversity</w:t>
                    </w:r>
                  </w:p>
                  <w:p w:rsidR="006C6571" w:rsidRPr="006C6571" w:rsidRDefault="006C6571" w:rsidP="006C6571">
                    <w:pPr>
                      <w:spacing w:before="0" w:after="0"/>
                      <w:rPr>
                        <w:rFonts w:ascii="Times New Roman" w:hAnsi="Times New Roman" w:cs="Times New Roman"/>
                        <w:smallCaps/>
                        <w:szCs w:val="22"/>
                      </w:rPr>
                    </w:pPr>
                    <w:r w:rsidRPr="006C6571">
                      <w:rPr>
                        <w:rFonts w:ascii="Times New Roman" w:hAnsi="Times New Roman" w:cs="Times New Roman"/>
                        <w:smallCaps/>
                        <w:szCs w:val="22"/>
                      </w:rPr>
                      <w:t>of Science and Technology</w:t>
                    </w:r>
                  </w:p>
                  <w:p w:rsidR="006C6571" w:rsidRPr="006C6571" w:rsidRDefault="006C6571" w:rsidP="006C6571">
                    <w:pPr>
                      <w:spacing w:before="0" w:after="0"/>
                      <w:rPr>
                        <w:rFonts w:ascii="Times New Roman" w:hAnsi="Times New Roman" w:cs="Times New Roman"/>
                        <w:color w:val="C00000"/>
                        <w:sz w:val="22"/>
                        <w:szCs w:val="22"/>
                      </w:rPr>
                    </w:pPr>
                    <w:r w:rsidRPr="006C6571">
                      <w:rPr>
                        <w:rFonts w:ascii="Times New Roman" w:hAnsi="Times New Roman" w:cs="Times New Roman"/>
                        <w:color w:val="C00000"/>
                        <w:sz w:val="22"/>
                        <w:szCs w:val="22"/>
                      </w:rPr>
                      <w:t>College of Veterinary Medicine</w:t>
                    </w:r>
                  </w:p>
                  <w:p w:rsidR="006C6571" w:rsidRPr="006C6571" w:rsidRDefault="006C6571" w:rsidP="006C6571">
                    <w:pPr>
                      <w:spacing w:before="0" w:after="0"/>
                      <w:rPr>
                        <w:rFonts w:ascii="Times New Roman" w:hAnsi="Times New Roman" w:cs="Times New Roman"/>
                        <w:szCs w:val="22"/>
                      </w:rPr>
                    </w:pPr>
                    <w:r w:rsidRPr="006C6571">
                      <w:rPr>
                        <w:rFonts w:ascii="Times New Roman" w:hAnsi="Times New Roman" w:cs="Times New Roman"/>
                        <w:szCs w:val="22"/>
                      </w:rPr>
                      <w:t>Dr. Derald Holtkamp</w:t>
                    </w:r>
                  </w:p>
                  <w:p w:rsidR="006C6571" w:rsidRPr="006C6571" w:rsidRDefault="006C6571" w:rsidP="006C6571">
                    <w:pPr>
                      <w:spacing w:before="0" w:after="0"/>
                      <w:rPr>
                        <w:rFonts w:ascii="Times New Roman" w:hAnsi="Times New Roman" w:cs="Times New Roman"/>
                        <w:szCs w:val="22"/>
                      </w:rPr>
                    </w:pPr>
                    <w:r w:rsidRPr="006C6571">
                      <w:rPr>
                        <w:rFonts w:ascii="Times New Roman" w:hAnsi="Times New Roman" w:cs="Times New Roman"/>
                        <w:szCs w:val="22"/>
                      </w:rPr>
                      <w:t>holtkamp@iastate.edu</w:t>
                    </w:r>
                  </w:p>
                  <w:p w:rsidR="006C6571" w:rsidRPr="006C6571" w:rsidRDefault="006C6571" w:rsidP="006C6571">
                    <w:pPr>
                      <w:spacing w:before="0" w:after="0"/>
                      <w:rPr>
                        <w:sz w:val="18"/>
                      </w:rPr>
                    </w:pPr>
                    <w:r w:rsidRPr="006C6571">
                      <w:rPr>
                        <w:szCs w:val="22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71" w:rsidRDefault="006C6571">
    <w:pPr>
      <w:pStyle w:val="Footer"/>
    </w:pPr>
    <w:r w:rsidRPr="00155FF0">
      <w:rPr>
        <w:noProof/>
        <w:color w:val="0D0D0D" w:themeColor="text1" w:themeTint="F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CD4E892" wp14:editId="7EEB025A">
              <wp:simplePos x="0" y="0"/>
              <wp:positionH relativeFrom="margin">
                <wp:posOffset>-736600</wp:posOffset>
              </wp:positionH>
              <wp:positionV relativeFrom="paragraph">
                <wp:posOffset>-499110</wp:posOffset>
              </wp:positionV>
              <wp:extent cx="1993900" cy="99695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99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6571" w:rsidRPr="006C6571" w:rsidRDefault="006C6571" w:rsidP="006C6571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color w:val="C00000"/>
                              <w:sz w:val="22"/>
                              <w:szCs w:val="22"/>
                            </w:rPr>
                          </w:pPr>
                          <w:r w:rsidRPr="006C6571">
                            <w:rPr>
                              <w:rFonts w:ascii="Times New Roman" w:hAnsi="Times New Roman" w:cs="Times New Roman"/>
                              <w:caps/>
                              <w:color w:val="C00000"/>
                              <w:sz w:val="22"/>
                              <w:szCs w:val="22"/>
                            </w:rPr>
                            <w:t>I</w:t>
                          </w:r>
                          <w:r w:rsidRPr="006C6571">
                            <w:rPr>
                              <w:rFonts w:ascii="Times New Roman" w:hAnsi="Times New Roman" w:cs="Times New Roman"/>
                              <w:smallCaps/>
                              <w:color w:val="C00000"/>
                              <w:sz w:val="22"/>
                              <w:szCs w:val="22"/>
                            </w:rPr>
                            <w:t>owa</w:t>
                          </w:r>
                          <w:r w:rsidRPr="006C6571">
                            <w:rPr>
                              <w:rFonts w:ascii="Times New Roman" w:hAnsi="Times New Roman" w:cs="Times New Roman"/>
                              <w:color w:val="C00000"/>
                              <w:sz w:val="22"/>
                              <w:szCs w:val="22"/>
                            </w:rPr>
                            <w:t xml:space="preserve"> S</w:t>
                          </w:r>
                          <w:r w:rsidRPr="006C6571">
                            <w:rPr>
                              <w:rFonts w:ascii="Times New Roman" w:hAnsi="Times New Roman" w:cs="Times New Roman"/>
                              <w:smallCaps/>
                              <w:color w:val="C00000"/>
                              <w:sz w:val="22"/>
                              <w:szCs w:val="22"/>
                            </w:rPr>
                            <w:t xml:space="preserve">tate </w:t>
                          </w:r>
                          <w:r w:rsidRPr="006C6571">
                            <w:rPr>
                              <w:rFonts w:ascii="Times New Roman" w:hAnsi="Times New Roman" w:cs="Times New Roman"/>
                              <w:color w:val="C00000"/>
                              <w:sz w:val="22"/>
                              <w:szCs w:val="22"/>
                            </w:rPr>
                            <w:t>U</w:t>
                          </w:r>
                          <w:r w:rsidRPr="006C6571">
                            <w:rPr>
                              <w:rFonts w:ascii="Times New Roman" w:hAnsi="Times New Roman" w:cs="Times New Roman"/>
                              <w:smallCaps/>
                              <w:color w:val="C00000"/>
                              <w:sz w:val="22"/>
                              <w:szCs w:val="22"/>
                            </w:rPr>
                            <w:t>niversity</w:t>
                          </w:r>
                        </w:p>
                        <w:p w:rsidR="006C6571" w:rsidRPr="006C6571" w:rsidRDefault="006C6571" w:rsidP="006C6571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smallCaps/>
                              <w:szCs w:val="22"/>
                            </w:rPr>
                          </w:pPr>
                          <w:r w:rsidRPr="006C6571">
                            <w:rPr>
                              <w:rFonts w:ascii="Times New Roman" w:hAnsi="Times New Roman" w:cs="Times New Roman"/>
                              <w:smallCaps/>
                              <w:szCs w:val="22"/>
                            </w:rPr>
                            <w:t>of Science and Technology</w:t>
                          </w:r>
                        </w:p>
                        <w:p w:rsidR="006C6571" w:rsidRPr="006C6571" w:rsidRDefault="006C6571" w:rsidP="006C6571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color w:val="C00000"/>
                              <w:sz w:val="22"/>
                              <w:szCs w:val="22"/>
                            </w:rPr>
                          </w:pPr>
                          <w:r w:rsidRPr="006C6571">
                            <w:rPr>
                              <w:rFonts w:ascii="Times New Roman" w:hAnsi="Times New Roman" w:cs="Times New Roman"/>
                              <w:color w:val="C00000"/>
                              <w:sz w:val="22"/>
                              <w:szCs w:val="22"/>
                            </w:rPr>
                            <w:t>College of Veterinary Medicine</w:t>
                          </w:r>
                        </w:p>
                        <w:p w:rsidR="006C6571" w:rsidRPr="006C6571" w:rsidRDefault="006C6571" w:rsidP="006C6571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szCs w:val="22"/>
                            </w:rPr>
                          </w:pPr>
                          <w:r w:rsidRPr="006C6571">
                            <w:rPr>
                              <w:rFonts w:ascii="Times New Roman" w:hAnsi="Times New Roman" w:cs="Times New Roman"/>
                              <w:szCs w:val="22"/>
                            </w:rPr>
                            <w:t>Dr. Derald Holtkamp</w:t>
                          </w:r>
                        </w:p>
                        <w:p w:rsidR="006C6571" w:rsidRPr="006C6571" w:rsidRDefault="006C6571" w:rsidP="006C6571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szCs w:val="22"/>
                            </w:rPr>
                          </w:pPr>
                          <w:r w:rsidRPr="006C6571">
                            <w:rPr>
                              <w:rFonts w:ascii="Times New Roman" w:hAnsi="Times New Roman" w:cs="Times New Roman"/>
                              <w:szCs w:val="22"/>
                            </w:rPr>
                            <w:t>holtkamp@iastate.edu</w:t>
                          </w:r>
                        </w:p>
                        <w:p w:rsidR="006C6571" w:rsidRPr="006C6571" w:rsidRDefault="006C6571" w:rsidP="006C6571">
                          <w:pPr>
                            <w:spacing w:before="0" w:after="0"/>
                            <w:rPr>
                              <w:sz w:val="18"/>
                            </w:rPr>
                          </w:pPr>
                          <w:r w:rsidRPr="006C6571">
                            <w:rPr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4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8pt;margin-top:-39.3pt;width:157pt;height:7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" stroked="f">
              <v:textbox>
                <w:txbxContent>
                  <w:p w:rsidR="006C6571" w:rsidRPr="006C6571" w:rsidRDefault="006C6571" w:rsidP="006C6571">
                    <w:pPr>
                      <w:spacing w:before="0" w:after="0"/>
                      <w:rPr>
                        <w:rFonts w:ascii="Times New Roman" w:hAnsi="Times New Roman" w:cs="Times New Roman"/>
                        <w:color w:val="C00000"/>
                        <w:sz w:val="22"/>
                        <w:szCs w:val="22"/>
                      </w:rPr>
                    </w:pPr>
                    <w:r w:rsidRPr="006C6571">
                      <w:rPr>
                        <w:rFonts w:ascii="Times New Roman" w:hAnsi="Times New Roman" w:cs="Times New Roman"/>
                        <w:caps/>
                        <w:color w:val="C00000"/>
                        <w:sz w:val="22"/>
                        <w:szCs w:val="22"/>
                      </w:rPr>
                      <w:t>I</w:t>
                    </w:r>
                    <w:r w:rsidRPr="006C6571">
                      <w:rPr>
                        <w:rFonts w:ascii="Times New Roman" w:hAnsi="Times New Roman" w:cs="Times New Roman"/>
                        <w:smallCaps/>
                        <w:color w:val="C00000"/>
                        <w:sz w:val="22"/>
                        <w:szCs w:val="22"/>
                      </w:rPr>
                      <w:t>owa</w:t>
                    </w:r>
                    <w:r w:rsidRPr="006C6571">
                      <w:rPr>
                        <w:rFonts w:ascii="Times New Roman" w:hAnsi="Times New Roman" w:cs="Times New Roman"/>
                        <w:color w:val="C00000"/>
                        <w:sz w:val="22"/>
                        <w:szCs w:val="22"/>
                      </w:rPr>
                      <w:t xml:space="preserve"> S</w:t>
                    </w:r>
                    <w:r w:rsidRPr="006C6571">
                      <w:rPr>
                        <w:rFonts w:ascii="Times New Roman" w:hAnsi="Times New Roman" w:cs="Times New Roman"/>
                        <w:smallCaps/>
                        <w:color w:val="C00000"/>
                        <w:sz w:val="22"/>
                        <w:szCs w:val="22"/>
                      </w:rPr>
                      <w:t xml:space="preserve">tate </w:t>
                    </w:r>
                    <w:r w:rsidRPr="006C6571">
                      <w:rPr>
                        <w:rFonts w:ascii="Times New Roman" w:hAnsi="Times New Roman" w:cs="Times New Roman"/>
                        <w:color w:val="C00000"/>
                        <w:sz w:val="22"/>
                        <w:szCs w:val="22"/>
                      </w:rPr>
                      <w:t>U</w:t>
                    </w:r>
                    <w:r w:rsidRPr="006C6571">
                      <w:rPr>
                        <w:rFonts w:ascii="Times New Roman" w:hAnsi="Times New Roman" w:cs="Times New Roman"/>
                        <w:smallCaps/>
                        <w:color w:val="C00000"/>
                        <w:sz w:val="22"/>
                        <w:szCs w:val="22"/>
                      </w:rPr>
                      <w:t>niversity</w:t>
                    </w:r>
                  </w:p>
                  <w:p w:rsidR="006C6571" w:rsidRPr="006C6571" w:rsidRDefault="006C6571" w:rsidP="006C6571">
                    <w:pPr>
                      <w:spacing w:before="0" w:after="0"/>
                      <w:rPr>
                        <w:rFonts w:ascii="Times New Roman" w:hAnsi="Times New Roman" w:cs="Times New Roman"/>
                        <w:smallCaps/>
                        <w:szCs w:val="22"/>
                      </w:rPr>
                    </w:pPr>
                    <w:r w:rsidRPr="006C6571">
                      <w:rPr>
                        <w:rFonts w:ascii="Times New Roman" w:hAnsi="Times New Roman" w:cs="Times New Roman"/>
                        <w:smallCaps/>
                        <w:szCs w:val="22"/>
                      </w:rPr>
                      <w:t>of Science and Technology</w:t>
                    </w:r>
                  </w:p>
                  <w:p w:rsidR="006C6571" w:rsidRPr="006C6571" w:rsidRDefault="006C6571" w:rsidP="006C6571">
                    <w:pPr>
                      <w:spacing w:before="0" w:after="0"/>
                      <w:rPr>
                        <w:rFonts w:ascii="Times New Roman" w:hAnsi="Times New Roman" w:cs="Times New Roman"/>
                        <w:color w:val="C00000"/>
                        <w:sz w:val="22"/>
                        <w:szCs w:val="22"/>
                      </w:rPr>
                    </w:pPr>
                    <w:r w:rsidRPr="006C6571">
                      <w:rPr>
                        <w:rFonts w:ascii="Times New Roman" w:hAnsi="Times New Roman" w:cs="Times New Roman"/>
                        <w:color w:val="C00000"/>
                        <w:sz w:val="22"/>
                        <w:szCs w:val="22"/>
                      </w:rPr>
                      <w:t>College of Veterinary Medicine</w:t>
                    </w:r>
                  </w:p>
                  <w:p w:rsidR="006C6571" w:rsidRPr="006C6571" w:rsidRDefault="006C6571" w:rsidP="006C6571">
                    <w:pPr>
                      <w:spacing w:before="0" w:after="0"/>
                      <w:rPr>
                        <w:rFonts w:ascii="Times New Roman" w:hAnsi="Times New Roman" w:cs="Times New Roman"/>
                        <w:szCs w:val="22"/>
                      </w:rPr>
                    </w:pPr>
                    <w:r w:rsidRPr="006C6571">
                      <w:rPr>
                        <w:rFonts w:ascii="Times New Roman" w:hAnsi="Times New Roman" w:cs="Times New Roman"/>
                        <w:szCs w:val="22"/>
                      </w:rPr>
                      <w:t>Dr. Derald Holtkamp</w:t>
                    </w:r>
                  </w:p>
                  <w:p w:rsidR="006C6571" w:rsidRPr="006C6571" w:rsidRDefault="006C6571" w:rsidP="006C6571">
                    <w:pPr>
                      <w:spacing w:before="0" w:after="0"/>
                      <w:rPr>
                        <w:rFonts w:ascii="Times New Roman" w:hAnsi="Times New Roman" w:cs="Times New Roman"/>
                        <w:szCs w:val="22"/>
                      </w:rPr>
                    </w:pPr>
                    <w:r w:rsidRPr="006C6571">
                      <w:rPr>
                        <w:rFonts w:ascii="Times New Roman" w:hAnsi="Times New Roman" w:cs="Times New Roman"/>
                        <w:szCs w:val="22"/>
                      </w:rPr>
                      <w:t>holtkamp@iastate.edu</w:t>
                    </w:r>
                  </w:p>
                  <w:p w:rsidR="006C6571" w:rsidRPr="006C6571" w:rsidRDefault="006C6571" w:rsidP="006C6571">
                    <w:pPr>
                      <w:spacing w:before="0" w:after="0"/>
                      <w:rPr>
                        <w:sz w:val="18"/>
                      </w:rPr>
                    </w:pPr>
                    <w:r w:rsidRPr="006C6571">
                      <w:rPr>
                        <w:szCs w:val="22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B6" w:rsidRDefault="003659B6" w:rsidP="00C81EA1">
      <w:pPr>
        <w:spacing w:before="0" w:after="0" w:line="240" w:lineRule="auto"/>
      </w:pPr>
      <w:r>
        <w:separator/>
      </w:r>
    </w:p>
  </w:footnote>
  <w:footnote w:type="continuationSeparator" w:id="0">
    <w:p w:rsidR="003659B6" w:rsidRDefault="003659B6" w:rsidP="00C81E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71" w:rsidRPr="006C6571" w:rsidRDefault="006C6571" w:rsidP="006C6571">
    <w:pPr>
      <w:pBdr>
        <w:left w:val="single" w:sz="12" w:space="11" w:color="5B9BD5" w:themeColor="accent1"/>
      </w:pBdr>
      <w:tabs>
        <w:tab w:val="left" w:pos="3620"/>
        <w:tab w:val="left" w:pos="3964"/>
        <w:tab w:val="left" w:pos="5090"/>
      </w:tabs>
      <w:spacing w:before="0" w:after="0"/>
      <w:rPr>
        <w:rFonts w:ascii="Cambria" w:eastAsiaTheme="majorEastAsia" w:hAnsi="Cambria" w:cstheme="majorBidi"/>
        <w:color w:val="2E74B5" w:themeColor="accent1" w:themeShade="BF"/>
        <w:sz w:val="22"/>
        <w:szCs w:val="26"/>
      </w:rPr>
    </w:pPr>
    <w:r w:rsidRPr="006C6571">
      <w:rPr>
        <w:rFonts w:ascii="Cambria" w:eastAsiaTheme="majorEastAsia" w:hAnsi="Cambria" w:cstheme="majorBidi"/>
        <w:color w:val="2E74B5" w:themeColor="accent1" w:themeShade="BF"/>
        <w:sz w:val="22"/>
        <w:szCs w:val="26"/>
      </w:rPr>
      <w:t>RAPID RESPONSE TO EMERGING DISEASE PROGRAM</w:t>
    </w:r>
  </w:p>
  <w:p w:rsidR="006C6571" w:rsidRPr="005770DA" w:rsidRDefault="006C6571" w:rsidP="006C6571">
    <w:pPr>
      <w:pBdr>
        <w:left w:val="single" w:sz="12" w:space="11" w:color="5B9BD5" w:themeColor="accent1"/>
      </w:pBdr>
      <w:tabs>
        <w:tab w:val="left" w:pos="3620"/>
        <w:tab w:val="left" w:pos="3964"/>
        <w:tab w:val="left" w:pos="5090"/>
      </w:tabs>
      <w:spacing w:before="0" w:after="0"/>
      <w:rPr>
        <w:rFonts w:asciiTheme="majorHAnsi" w:eastAsiaTheme="majorEastAsia" w:hAnsiTheme="majorHAnsi" w:cstheme="majorBidi"/>
        <w:color w:val="2E74B5" w:themeColor="accent1" w:themeShade="BF"/>
        <w:sz w:val="22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2"/>
        <w:szCs w:val="26"/>
      </w:rPr>
      <w:t>MASTER CHECKLIST</w:t>
    </w:r>
  </w:p>
  <w:p w:rsidR="006C6571" w:rsidRDefault="006C6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743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630"/>
      <w:gridCol w:w="7290"/>
      <w:gridCol w:w="2700"/>
    </w:tblGrid>
    <w:tr w:rsidR="006C6571" w:rsidRPr="009D7E3B" w:rsidTr="00C3118A">
      <w:tc>
        <w:tcPr>
          <w:tcW w:w="630" w:type="dxa"/>
          <w:shd w:val="clear" w:color="auto" w:fill="5B9BD5" w:themeFill="accent1"/>
        </w:tcPr>
        <w:p w:rsidR="006C6571" w:rsidRPr="001864DC" w:rsidRDefault="006C6571" w:rsidP="006C6571">
          <w:pPr>
            <w:pStyle w:val="Header"/>
            <w:rPr>
              <w:rFonts w:ascii="Cambria" w:hAnsi="Cambria"/>
              <w:sz w:val="56"/>
            </w:rPr>
          </w:pPr>
        </w:p>
      </w:tc>
      <w:tc>
        <w:tcPr>
          <w:tcW w:w="7290" w:type="dxa"/>
          <w:shd w:val="clear" w:color="auto" w:fill="C00000"/>
          <w:vAlign w:val="center"/>
        </w:tcPr>
        <w:p w:rsidR="006C6571" w:rsidRPr="009D2BE7" w:rsidRDefault="006C6571" w:rsidP="006C6571">
          <w:pPr>
            <w:pStyle w:val="Header"/>
            <w:jc w:val="center"/>
            <w:rPr>
              <w:rFonts w:ascii="Cambria" w:hAnsi="Cambria"/>
              <w:sz w:val="36"/>
            </w:rPr>
          </w:pPr>
        </w:p>
        <w:p w:rsidR="006C6571" w:rsidRPr="009D2BE7" w:rsidRDefault="006C6571" w:rsidP="006C6571">
          <w:pPr>
            <w:pStyle w:val="Header"/>
            <w:jc w:val="center"/>
            <w:rPr>
              <w:rFonts w:ascii="Cambria" w:hAnsi="Cambria"/>
              <w:sz w:val="40"/>
            </w:rPr>
          </w:pPr>
          <w:r>
            <w:rPr>
              <w:rFonts w:ascii="Cambria" w:hAnsi="Cambria"/>
              <w:sz w:val="40"/>
            </w:rPr>
            <w:t>RAPID RESPONSE TO EMERGING DISEASE PROGRAM</w:t>
          </w:r>
        </w:p>
        <w:p w:rsidR="006C6571" w:rsidRPr="009D2BE7" w:rsidRDefault="006C6571" w:rsidP="006C6571">
          <w:pPr>
            <w:pStyle w:val="Header"/>
            <w:jc w:val="center"/>
            <w:rPr>
              <w:rFonts w:asciiTheme="majorHAnsi" w:hAnsiTheme="majorHAnsi" w:cstheme="majorHAnsi"/>
              <w:sz w:val="32"/>
            </w:rPr>
          </w:pPr>
          <w:r>
            <w:rPr>
              <w:rFonts w:asciiTheme="majorHAnsi" w:hAnsiTheme="majorHAnsi" w:cstheme="majorHAnsi"/>
              <w:sz w:val="32"/>
            </w:rPr>
            <w:t>MASTER CHECKLIST</w:t>
          </w:r>
        </w:p>
        <w:p w:rsidR="006C6571" w:rsidRPr="009D2BE7" w:rsidRDefault="006C6571" w:rsidP="006C6571">
          <w:pPr>
            <w:pStyle w:val="Header"/>
            <w:jc w:val="center"/>
            <w:rPr>
              <w:rFonts w:asciiTheme="majorHAnsi" w:hAnsiTheme="majorHAnsi" w:cstheme="majorHAnsi"/>
              <w:sz w:val="28"/>
            </w:rPr>
          </w:pPr>
        </w:p>
      </w:tc>
      <w:tc>
        <w:tcPr>
          <w:tcW w:w="2700" w:type="dxa"/>
          <w:shd w:val="clear" w:color="auto" w:fill="5B9BD5" w:themeFill="accent1"/>
        </w:tcPr>
        <w:p w:rsidR="006C6571" w:rsidRDefault="006C6571" w:rsidP="006C6571">
          <w:pPr>
            <w:pStyle w:val="Header"/>
            <w:jc w:val="center"/>
            <w:rPr>
              <w:rFonts w:asciiTheme="majorHAnsi" w:hAnsiTheme="majorHAnsi" w:cstheme="majorHAnsi"/>
              <w:color w:val="FFFFFF" w:themeColor="background1"/>
            </w:rPr>
          </w:pPr>
          <w:r w:rsidRPr="009C074C">
            <w:rPr>
              <w:b/>
              <w:bCs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408587D4" wp14:editId="5DB8ADF9">
                <wp:simplePos x="0" y="0"/>
                <wp:positionH relativeFrom="column">
                  <wp:posOffset>50800</wp:posOffset>
                </wp:positionH>
                <wp:positionV relativeFrom="paragraph">
                  <wp:posOffset>47625</wp:posOffset>
                </wp:positionV>
                <wp:extent cx="1435100" cy="1473200"/>
                <wp:effectExtent l="0" t="0" r="0" b="0"/>
                <wp:wrapNone/>
                <wp:docPr id="6" name="Picture 2" descr="Macintosh HD:Applications:Microsoft Office 2011:Office:Media:Clipart: Animals.localized:AA04968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Applications:Microsoft Office 2011:Office:Media:Clipart: Animals.localized:AA04968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4351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C6571" w:rsidRPr="009D7E3B" w:rsidRDefault="006C6571" w:rsidP="006C6571">
          <w:pPr>
            <w:pStyle w:val="Header"/>
            <w:jc w:val="center"/>
            <w:rPr>
              <w:rFonts w:asciiTheme="majorHAnsi" w:hAnsiTheme="majorHAnsi" w:cstheme="majorHAnsi"/>
              <w:b/>
              <w:color w:val="FFFFFF" w:themeColor="background1"/>
            </w:rPr>
          </w:pPr>
        </w:p>
      </w:tc>
    </w:tr>
  </w:tbl>
  <w:p w:rsidR="006C6571" w:rsidRDefault="006C6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C37"/>
    <w:multiLevelType w:val="hybridMultilevel"/>
    <w:tmpl w:val="909416AC"/>
    <w:lvl w:ilvl="0" w:tplc="90E2D6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666B6"/>
    <w:multiLevelType w:val="hybridMultilevel"/>
    <w:tmpl w:val="0D3C1F2E"/>
    <w:lvl w:ilvl="0" w:tplc="90E2D6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14"/>
    <w:rsid w:val="00024F89"/>
    <w:rsid w:val="00060D01"/>
    <w:rsid w:val="002755B3"/>
    <w:rsid w:val="00281E14"/>
    <w:rsid w:val="002F7DFF"/>
    <w:rsid w:val="003659B6"/>
    <w:rsid w:val="00496196"/>
    <w:rsid w:val="004C5A7C"/>
    <w:rsid w:val="004D422F"/>
    <w:rsid w:val="005E1510"/>
    <w:rsid w:val="00672CE9"/>
    <w:rsid w:val="006C6571"/>
    <w:rsid w:val="006F4D14"/>
    <w:rsid w:val="00867828"/>
    <w:rsid w:val="009311BC"/>
    <w:rsid w:val="00B11BB4"/>
    <w:rsid w:val="00C51E07"/>
    <w:rsid w:val="00C81EA1"/>
    <w:rsid w:val="00CF25D0"/>
    <w:rsid w:val="00D56221"/>
    <w:rsid w:val="00E366CC"/>
    <w:rsid w:val="00EB78BE"/>
    <w:rsid w:val="00F637BF"/>
    <w:rsid w:val="00F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7A80C"/>
  <w15:chartTrackingRefBased/>
  <w15:docId w15:val="{75FA94B5-D0F0-49BA-9AA5-4D3EBA73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14"/>
  </w:style>
  <w:style w:type="paragraph" w:styleId="Heading1">
    <w:name w:val="heading 1"/>
    <w:basedOn w:val="Normal"/>
    <w:next w:val="Normal"/>
    <w:link w:val="Heading1Char"/>
    <w:uiPriority w:val="9"/>
    <w:qFormat/>
    <w:rsid w:val="006F4D1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D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D1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D1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D1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4D1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D1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D1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D1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14"/>
    <w:rPr>
      <w:rFonts w:eastAsiaTheme="minorEastAs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F4D14"/>
    <w:rPr>
      <w:caps/>
      <w:color w:val="1F4D78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6F4D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4D1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D14"/>
    <w:rPr>
      <w:caps/>
      <w:spacing w:val="15"/>
      <w:shd w:val="clear" w:color="auto" w:fill="DEEAF6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D1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D1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4D1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D1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D1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D1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D1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4D1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D1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D1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F4D1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F4D14"/>
    <w:rPr>
      <w:b/>
      <w:bCs/>
    </w:rPr>
  </w:style>
  <w:style w:type="character" w:styleId="Emphasis">
    <w:name w:val="Emphasis"/>
    <w:uiPriority w:val="20"/>
    <w:qFormat/>
    <w:rsid w:val="006F4D1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F4D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4D1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4D1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4D1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4D1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F4D1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F4D1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F4D1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F4D1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F4D1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4D1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81E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A1"/>
  </w:style>
  <w:style w:type="table" w:styleId="TableGrid">
    <w:name w:val="Table Grid"/>
    <w:basedOn w:val="TableNormal"/>
    <w:rsid w:val="006C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F3ED-F2C4-4F79-94D6-C52A86CE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Neat, Rita-Anne S [VDPAM]</dc:creator>
  <cp:keywords/>
  <dc:description/>
  <cp:lastModifiedBy>Neat, Rita-Anne S [VDPAM]</cp:lastModifiedBy>
  <cp:revision>5</cp:revision>
  <dcterms:created xsi:type="dcterms:W3CDTF">2017-07-12T19:25:00Z</dcterms:created>
  <dcterms:modified xsi:type="dcterms:W3CDTF">2017-07-26T12:52:00Z</dcterms:modified>
</cp:coreProperties>
</file>